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2A274" w14:textId="6CD7F9D7" w:rsidR="00005FC6" w:rsidRDefault="00A37BFE" w:rsidP="005A3FFC">
      <w:pPr>
        <w:pStyle w:val="Tittel"/>
        <w:rPr>
          <w:sz w:val="52"/>
          <w:szCs w:val="52"/>
        </w:rPr>
      </w:pPr>
      <w:r>
        <w:rPr>
          <w:sz w:val="52"/>
          <w:szCs w:val="52"/>
        </w:rPr>
        <w:t>VEDLEGG</w:t>
      </w:r>
      <w:r w:rsidR="00B968C3">
        <w:rPr>
          <w:sz w:val="52"/>
          <w:szCs w:val="52"/>
        </w:rPr>
        <w:t xml:space="preserve"> </w:t>
      </w:r>
      <w:r w:rsidR="00F12BCC">
        <w:rPr>
          <w:sz w:val="52"/>
          <w:szCs w:val="52"/>
        </w:rPr>
        <w:t xml:space="preserve">1- </w:t>
      </w:r>
      <w:r w:rsidR="00B36EB1">
        <w:rPr>
          <w:sz w:val="52"/>
          <w:szCs w:val="52"/>
        </w:rPr>
        <w:t>Kravspesifikasjon</w:t>
      </w:r>
    </w:p>
    <w:p w14:paraId="632DD033" w14:textId="77777777" w:rsidR="00462786" w:rsidRPr="00462786" w:rsidRDefault="00462786" w:rsidP="00462786"/>
    <w:p w14:paraId="0D8D2729" w14:textId="0CCA9963" w:rsidR="00F12BCC" w:rsidRDefault="00F12BCC" w:rsidP="00743F0C">
      <w:pPr>
        <w:spacing w:after="0"/>
        <w:rPr>
          <w:rFonts w:ascii="Aptos" w:eastAsia="Aptos" w:hAnsi="Aptos" w:cs="Aptos"/>
          <w:b/>
          <w:bCs/>
        </w:rPr>
      </w:pPr>
      <w:r>
        <w:rPr>
          <w:rFonts w:ascii="Aptos" w:eastAsia="Aptos" w:hAnsi="Aptos" w:cs="Aptos"/>
          <w:b/>
          <w:bCs/>
        </w:rPr>
        <w:t>Innledning</w:t>
      </w:r>
    </w:p>
    <w:p w14:paraId="5086FAB2" w14:textId="6EF08A9E" w:rsidR="00F12BCC" w:rsidRPr="00F12BCC" w:rsidRDefault="00F12BCC" w:rsidP="00743F0C">
      <w:pPr>
        <w:spacing w:after="0"/>
        <w:rPr>
          <w:rFonts w:ascii="Aptos" w:eastAsia="Aptos" w:hAnsi="Aptos" w:cs="Aptos"/>
        </w:rPr>
      </w:pPr>
      <w:r w:rsidRPr="00F12BCC">
        <w:rPr>
          <w:rFonts w:ascii="Aptos" w:eastAsia="Aptos" w:hAnsi="Aptos" w:cs="Aptos"/>
        </w:rPr>
        <w:t xml:space="preserve">Dette bilag </w:t>
      </w:r>
      <w:r w:rsidR="000A52B4">
        <w:rPr>
          <w:rFonts w:ascii="Aptos" w:eastAsia="Aptos" w:hAnsi="Aptos" w:cs="Aptos"/>
        </w:rPr>
        <w:t xml:space="preserve">beskriver Oppdragsgivers behov og </w:t>
      </w:r>
      <w:r w:rsidRPr="00F12BCC">
        <w:rPr>
          <w:rFonts w:ascii="Aptos" w:eastAsia="Aptos" w:hAnsi="Aptos" w:cs="Aptos"/>
        </w:rPr>
        <w:t>krav til ytelsen. </w:t>
      </w:r>
    </w:p>
    <w:p w14:paraId="2EA250B2" w14:textId="77777777" w:rsidR="00F12BCC" w:rsidRDefault="00F12BCC" w:rsidP="00743F0C">
      <w:pPr>
        <w:spacing w:after="0"/>
        <w:rPr>
          <w:rFonts w:ascii="Aptos" w:eastAsia="Aptos" w:hAnsi="Aptos" w:cs="Aptos"/>
          <w:b/>
          <w:bCs/>
        </w:rPr>
      </w:pPr>
    </w:p>
    <w:p w14:paraId="794C400D" w14:textId="46EFF85F" w:rsidR="00BE0019" w:rsidRDefault="00BE0019" w:rsidP="00BE0019">
      <w:pPr>
        <w:spacing w:after="0"/>
        <w:rPr>
          <w:b/>
        </w:rPr>
      </w:pPr>
      <w:r>
        <w:rPr>
          <w:b/>
        </w:rPr>
        <w:t>Formål</w:t>
      </w:r>
      <w:r w:rsidR="00B62B49">
        <w:rPr>
          <w:b/>
        </w:rPr>
        <w:t>et</w:t>
      </w:r>
      <w:r>
        <w:rPr>
          <w:b/>
        </w:rPr>
        <w:t xml:space="preserve"> med anskaffelsen </w:t>
      </w:r>
    </w:p>
    <w:p w14:paraId="42AD3927" w14:textId="77777777" w:rsidR="003B7EF3" w:rsidRPr="003B7EF3" w:rsidRDefault="003B7EF3" w:rsidP="003B7EF3">
      <w:r w:rsidRPr="003B7EF3">
        <w:t>Anskaffelsens formål er å inngå rammeavtale om kjøp av personalarmer. Primærmålet med anskaffelsen er at de ansatte som jobber på institusjon skal få en tryggere arbeidshverdag. Det er videre et mål at det skal oppstå færre farlige sitasjoner for både ansatte og for ungdommen.</w:t>
      </w:r>
    </w:p>
    <w:p w14:paraId="39A79993" w14:textId="77777777" w:rsidR="00E11CE3" w:rsidRDefault="00E11CE3" w:rsidP="00743F0C">
      <w:pPr>
        <w:spacing w:after="0"/>
        <w:rPr>
          <w:rFonts w:ascii="Aptos" w:eastAsia="Aptos" w:hAnsi="Aptos" w:cs="Aptos"/>
          <w:b/>
          <w:bCs/>
        </w:rPr>
      </w:pPr>
    </w:p>
    <w:p w14:paraId="240535D2" w14:textId="78572D8A" w:rsidR="00BE0019" w:rsidRPr="00743F0C" w:rsidRDefault="00BE0019" w:rsidP="00743F0C">
      <w:pPr>
        <w:spacing w:after="0"/>
        <w:rPr>
          <w:rFonts w:ascii="Aptos" w:eastAsia="Aptos" w:hAnsi="Aptos" w:cs="Aptos"/>
          <w:b/>
          <w:bCs/>
        </w:rPr>
      </w:pPr>
      <w:r>
        <w:rPr>
          <w:rFonts w:ascii="Aptos" w:eastAsia="Aptos" w:hAnsi="Aptos" w:cs="Aptos"/>
          <w:b/>
          <w:bCs/>
        </w:rPr>
        <w:t>Nærmere om behovet</w:t>
      </w:r>
    </w:p>
    <w:p w14:paraId="7B57A8AB" w14:textId="45AC07BA" w:rsidR="00670154" w:rsidRDefault="00670154" w:rsidP="40A1E8E4">
      <w:pPr>
        <w:spacing w:after="0"/>
      </w:pPr>
      <w:r>
        <w:t>I enkelte situasjoner kan ansatte som jobber i Bufetat ha behov for</w:t>
      </w:r>
      <w:r w:rsidR="320BFA82">
        <w:t xml:space="preserve"> raskt</w:t>
      </w:r>
      <w:r>
        <w:t xml:space="preserve"> å varsle andre kollegaer for assistanse dersom det oppstår utrygge situasjoner, konflikter eller en nødsituasjon. Behovet vil som regel oppstå når en ansatt er alene med en ungdom i et rom eller i en annen del av et hus eller område av bygget. Det vil da være behov for å varsle en kollega som befinner seg i en annen del av bygget eller utenfor bygget.</w:t>
      </w:r>
      <w:r w:rsidR="06B4E6A2">
        <w:t xml:space="preserve"> I noen tilfeller vil det også kunne være ønskelig å varsle en kollega som </w:t>
      </w:r>
      <w:r w:rsidR="5D96FE78">
        <w:t>er på en annen geografisk lokasjon.</w:t>
      </w:r>
    </w:p>
    <w:p w14:paraId="3AFFEB0A" w14:textId="77777777" w:rsidR="00670154" w:rsidRDefault="00670154" w:rsidP="00670154">
      <w:pPr>
        <w:spacing w:after="0"/>
      </w:pPr>
    </w:p>
    <w:p w14:paraId="7E37F05D" w14:textId="3DB91996" w:rsidR="00E80A81" w:rsidRPr="00367694" w:rsidRDefault="00E80A81" w:rsidP="00E80A81">
      <w:r>
        <w:t>Alarm</w:t>
      </w:r>
      <w:r w:rsidR="00D1493C">
        <w:t>en</w:t>
      </w:r>
      <w:r>
        <w:t xml:space="preserve"> skal være enkel å bruke i stressede situasjoner, gi rask og pålitelig varsling, og fungere i både innendørs og utendørs miljøer. Systemet skal støtte ansatte i akutte situasjoner uten å virke stigmatiserende for ungdommene eller oppleves som et kontrolltiltak.</w:t>
      </w:r>
      <w:r w:rsidR="00DC645C" w:rsidRPr="78633DD6">
        <w:rPr>
          <w:rFonts w:ascii="Aptos" w:eastAsia="Aptos" w:hAnsi="Aptos" w:cs="Aptos"/>
        </w:rPr>
        <w:t xml:space="preserve"> Alarmen skal fungere stabilt i et miljø preget av fysisk aktivitet, uforutsigbarhet og risiko for utagering. Alarmene skal </w:t>
      </w:r>
      <w:r w:rsidR="0F56D5FF" w:rsidRPr="78633DD6">
        <w:rPr>
          <w:rFonts w:ascii="Aptos" w:eastAsia="Aptos" w:hAnsi="Aptos" w:cs="Aptos"/>
        </w:rPr>
        <w:t>ikke være</w:t>
      </w:r>
      <w:r w:rsidR="00DC645C" w:rsidRPr="78633DD6">
        <w:rPr>
          <w:rFonts w:ascii="Aptos" w:eastAsia="Aptos" w:hAnsi="Aptos" w:cs="Aptos"/>
        </w:rPr>
        <w:t xml:space="preserve"> personlige, og navn eller andre personopplysninger om brukere skal ikke legges inn i systemet.</w:t>
      </w:r>
      <w:r w:rsidR="003F2DDD" w:rsidRPr="78633DD6">
        <w:rPr>
          <w:rFonts w:ascii="Aptos" w:eastAsia="Aptos" w:hAnsi="Aptos" w:cs="Aptos"/>
        </w:rPr>
        <w:t xml:space="preserve"> Alarmen må være enkel å bære med seg og enkel å bruke i ulike arbeidssituasjoner.</w:t>
      </w:r>
    </w:p>
    <w:p w14:paraId="304FE19E" w14:textId="4390F20F" w:rsidR="003F2DDD" w:rsidRDefault="003F2DDD" w:rsidP="003F2DDD">
      <w:pPr>
        <w:rPr>
          <w:rFonts w:ascii="Aptos" w:eastAsia="Aptos" w:hAnsi="Aptos" w:cs="Aptos"/>
        </w:rPr>
      </w:pPr>
      <w:r w:rsidRPr="32214B28">
        <w:rPr>
          <w:rFonts w:ascii="Aptos" w:eastAsia="Aptos" w:hAnsi="Aptos" w:cs="Aptos"/>
        </w:rPr>
        <w:t xml:space="preserve">Det avgjørende </w:t>
      </w:r>
      <w:r>
        <w:rPr>
          <w:rFonts w:ascii="Aptos" w:eastAsia="Aptos" w:hAnsi="Aptos" w:cs="Aptos"/>
        </w:rPr>
        <w:t xml:space="preserve">for Oppdragsgiver </w:t>
      </w:r>
      <w:r w:rsidRPr="32214B28">
        <w:rPr>
          <w:rFonts w:ascii="Aptos" w:eastAsia="Aptos" w:hAnsi="Aptos" w:cs="Aptos"/>
        </w:rPr>
        <w:t>er at løsningen oppfyller krav til stabilitet</w:t>
      </w:r>
      <w:r>
        <w:rPr>
          <w:rFonts w:ascii="Aptos" w:eastAsia="Aptos" w:hAnsi="Aptos" w:cs="Aptos"/>
        </w:rPr>
        <w:t xml:space="preserve"> (ikke nede-tid)</w:t>
      </w:r>
      <w:r w:rsidRPr="32214B28">
        <w:rPr>
          <w:rFonts w:ascii="Aptos" w:eastAsia="Aptos" w:hAnsi="Aptos" w:cs="Aptos"/>
        </w:rPr>
        <w:t xml:space="preserve">, tilstrekkelig dekning i hele bygningsmassen og </w:t>
      </w:r>
      <w:r>
        <w:rPr>
          <w:rFonts w:ascii="Aptos" w:eastAsia="Aptos" w:hAnsi="Aptos" w:cs="Aptos"/>
        </w:rPr>
        <w:t xml:space="preserve">gir </w:t>
      </w:r>
      <w:r w:rsidRPr="32214B28">
        <w:rPr>
          <w:rFonts w:ascii="Aptos" w:eastAsia="Aptos" w:hAnsi="Aptos" w:cs="Aptos"/>
        </w:rPr>
        <w:t>rask</w:t>
      </w:r>
      <w:r>
        <w:rPr>
          <w:rFonts w:ascii="Aptos" w:eastAsia="Aptos" w:hAnsi="Aptos" w:cs="Aptos"/>
        </w:rPr>
        <w:t xml:space="preserve"> og</w:t>
      </w:r>
      <w:r w:rsidRPr="32214B28">
        <w:rPr>
          <w:rFonts w:ascii="Aptos" w:eastAsia="Aptos" w:hAnsi="Aptos" w:cs="Aptos"/>
        </w:rPr>
        <w:t xml:space="preserve"> pålitelig varsling i akutte situasjoner.</w:t>
      </w:r>
      <w:r>
        <w:rPr>
          <w:rFonts w:ascii="Aptos" w:eastAsia="Aptos" w:hAnsi="Aptos" w:cs="Aptos"/>
        </w:rPr>
        <w:t xml:space="preserve"> </w:t>
      </w:r>
    </w:p>
    <w:p w14:paraId="3B7C401A" w14:textId="603B7D22" w:rsidR="00A04C8A" w:rsidRDefault="0070236C" w:rsidP="0070236C">
      <w:pPr>
        <w:rPr>
          <w:rFonts w:ascii="Aptos" w:eastAsia="Aptos" w:hAnsi="Aptos" w:cs="Aptos"/>
        </w:rPr>
      </w:pPr>
      <w:r w:rsidRPr="5B57D549">
        <w:rPr>
          <w:rFonts w:ascii="Aptos" w:eastAsia="Aptos" w:hAnsi="Aptos" w:cs="Aptos"/>
        </w:rPr>
        <w:t xml:space="preserve">Behovet for alarmer vil primært være i institusjonsbygg. Det vil være behov for at alarmen fungerer mellom etasjer og soner og </w:t>
      </w:r>
      <w:r w:rsidR="00814213" w:rsidRPr="5B57D549">
        <w:rPr>
          <w:rFonts w:ascii="Aptos" w:eastAsia="Aptos" w:hAnsi="Aptos" w:cs="Aptos"/>
        </w:rPr>
        <w:t xml:space="preserve">også </w:t>
      </w:r>
      <w:r w:rsidRPr="5B57D549">
        <w:rPr>
          <w:rFonts w:ascii="Aptos" w:eastAsia="Aptos" w:hAnsi="Aptos" w:cs="Aptos"/>
        </w:rPr>
        <w:t>mellom bygg</w:t>
      </w:r>
      <w:r w:rsidR="00C6158B" w:rsidRPr="5B57D549">
        <w:rPr>
          <w:rFonts w:ascii="Aptos" w:eastAsia="Aptos" w:hAnsi="Aptos" w:cs="Aptos"/>
        </w:rPr>
        <w:t xml:space="preserve"> i de tilfeller hvor institusjoner</w:t>
      </w:r>
      <w:r w:rsidRPr="5B57D549">
        <w:rPr>
          <w:rFonts w:ascii="Aptos" w:eastAsia="Aptos" w:hAnsi="Aptos" w:cs="Aptos"/>
        </w:rPr>
        <w:t xml:space="preserve"> består av flere bygg i samme tun. </w:t>
      </w:r>
      <w:r w:rsidR="2DFC2F7D" w:rsidRPr="5B57D549">
        <w:rPr>
          <w:rFonts w:ascii="Aptos" w:eastAsia="Aptos" w:hAnsi="Aptos" w:cs="Aptos"/>
        </w:rPr>
        <w:t xml:space="preserve">Mange institusjoner har tykke vegger, betongdekker og komplekse planløsninger. </w:t>
      </w:r>
      <w:r w:rsidRPr="5B57D549">
        <w:rPr>
          <w:rFonts w:ascii="Aptos" w:eastAsia="Aptos" w:hAnsi="Aptos" w:cs="Aptos"/>
        </w:rPr>
        <w:t>Det kan også være behov for alarmer i bygg med annen funksjon, som familievernkontor.</w:t>
      </w:r>
      <w:r w:rsidR="3206030F" w:rsidRPr="5B57D549">
        <w:rPr>
          <w:rFonts w:ascii="Aptos" w:eastAsia="Aptos" w:hAnsi="Aptos" w:cs="Aptos"/>
        </w:rPr>
        <w:t xml:space="preserve"> </w:t>
      </w:r>
      <w:r w:rsidR="00B33945" w:rsidRPr="5B57D549">
        <w:rPr>
          <w:rFonts w:ascii="Aptos" w:eastAsia="Aptos" w:hAnsi="Aptos" w:cs="Aptos"/>
        </w:rPr>
        <w:t xml:space="preserve">Det er ønskelig at løsningen fungerer autonomt uten bruk av </w:t>
      </w:r>
      <w:r w:rsidR="614496B2" w:rsidRPr="5B57D549">
        <w:rPr>
          <w:rFonts w:ascii="Aptos" w:eastAsia="Aptos" w:hAnsi="Aptos" w:cs="Aptos"/>
        </w:rPr>
        <w:t>o</w:t>
      </w:r>
      <w:r w:rsidR="00B33945" w:rsidRPr="5B57D549">
        <w:rPr>
          <w:rFonts w:ascii="Aptos" w:eastAsia="Aptos" w:hAnsi="Aptos" w:cs="Aptos"/>
        </w:rPr>
        <w:t>ppdragsgivers nettverk</w:t>
      </w:r>
      <w:r w:rsidR="009124EF" w:rsidRPr="5B57D549">
        <w:rPr>
          <w:rFonts w:ascii="Aptos" w:eastAsia="Aptos" w:hAnsi="Aptos" w:cs="Aptos"/>
        </w:rPr>
        <w:t>.</w:t>
      </w:r>
    </w:p>
    <w:p w14:paraId="529B47DA" w14:textId="7AB67064" w:rsidR="001B451A" w:rsidRPr="001B451A" w:rsidRDefault="001B451A" w:rsidP="001B451A">
      <w:pPr>
        <w:rPr>
          <w:rFonts w:ascii="Aptos" w:eastAsia="Aptos" w:hAnsi="Aptos" w:cs="Aptos"/>
        </w:rPr>
      </w:pPr>
      <w:r w:rsidRPr="001B451A">
        <w:rPr>
          <w:rFonts w:ascii="Aptos" w:eastAsia="Aptos" w:hAnsi="Aptos" w:cs="Aptos"/>
        </w:rPr>
        <w:t xml:space="preserve">Samtlige av Bufetats regioner </w:t>
      </w:r>
      <w:r>
        <w:rPr>
          <w:rFonts w:ascii="Aptos" w:eastAsia="Aptos" w:hAnsi="Aptos" w:cs="Aptos"/>
        </w:rPr>
        <w:t>med</w:t>
      </w:r>
      <w:r w:rsidRPr="001B451A">
        <w:rPr>
          <w:rFonts w:ascii="Aptos" w:eastAsia="Aptos" w:hAnsi="Aptos" w:cs="Aptos"/>
        </w:rPr>
        <w:t xml:space="preserve"> underliggende enheter kan gjøre avrop på rammeavtalen. </w:t>
      </w:r>
      <w:r w:rsidR="00F37B02">
        <w:rPr>
          <w:rFonts w:ascii="Aptos" w:eastAsia="Aptos" w:hAnsi="Aptos" w:cs="Aptos"/>
        </w:rPr>
        <w:t>Bufetats enhet</w:t>
      </w:r>
      <w:r w:rsidR="00E40C44">
        <w:rPr>
          <w:rFonts w:ascii="Aptos" w:eastAsia="Aptos" w:hAnsi="Aptos" w:cs="Aptos"/>
        </w:rPr>
        <w:t>er</w:t>
      </w:r>
      <w:r w:rsidR="00F37B02">
        <w:rPr>
          <w:rFonts w:ascii="Aptos" w:eastAsia="Aptos" w:hAnsi="Aptos" w:cs="Aptos"/>
        </w:rPr>
        <w:t xml:space="preserve"> </w:t>
      </w:r>
      <w:r w:rsidR="00080586">
        <w:rPr>
          <w:rFonts w:ascii="Aptos" w:eastAsia="Aptos" w:hAnsi="Aptos" w:cs="Aptos"/>
        </w:rPr>
        <w:t xml:space="preserve">utgjør om lag 200 i antall og disse er spredt over </w:t>
      </w:r>
      <w:r w:rsidR="00F37B02">
        <w:rPr>
          <w:rFonts w:ascii="Aptos" w:eastAsia="Aptos" w:hAnsi="Aptos" w:cs="Aptos"/>
        </w:rPr>
        <w:t xml:space="preserve">hele landet. </w:t>
      </w:r>
      <w:r w:rsidR="00AA02CF">
        <w:rPr>
          <w:rFonts w:ascii="Aptos" w:eastAsia="Aptos" w:hAnsi="Aptos" w:cs="Aptos"/>
        </w:rPr>
        <w:t>I underkant av halvparten av enhetene har meldt at de har planer om å kjøpe alarmer i løpet av den kommende fire</w:t>
      </w:r>
      <w:r w:rsidR="007D14F9">
        <w:rPr>
          <w:rFonts w:ascii="Aptos" w:eastAsia="Aptos" w:hAnsi="Aptos" w:cs="Aptos"/>
        </w:rPr>
        <w:t>-</w:t>
      </w:r>
      <w:r w:rsidR="00AA02CF">
        <w:rPr>
          <w:rFonts w:ascii="Aptos" w:eastAsia="Aptos" w:hAnsi="Aptos" w:cs="Aptos"/>
        </w:rPr>
        <w:t>årsperioden</w:t>
      </w:r>
      <w:r w:rsidR="00001940">
        <w:rPr>
          <w:rFonts w:ascii="Aptos" w:eastAsia="Aptos" w:hAnsi="Aptos" w:cs="Aptos"/>
        </w:rPr>
        <w:t xml:space="preserve">. </w:t>
      </w:r>
      <w:r w:rsidRPr="001B451A">
        <w:rPr>
          <w:rFonts w:ascii="Aptos" w:eastAsia="Aptos" w:hAnsi="Aptos" w:cs="Aptos"/>
        </w:rPr>
        <w:t>Noen av enhete</w:t>
      </w:r>
      <w:r w:rsidR="00E40C44">
        <w:rPr>
          <w:rFonts w:ascii="Aptos" w:eastAsia="Aptos" w:hAnsi="Aptos" w:cs="Aptos"/>
        </w:rPr>
        <w:t xml:space="preserve">ne/avdelingen </w:t>
      </w:r>
      <w:r w:rsidRPr="001B451A">
        <w:rPr>
          <w:rFonts w:ascii="Aptos" w:eastAsia="Aptos" w:hAnsi="Aptos" w:cs="Aptos"/>
        </w:rPr>
        <w:t xml:space="preserve">har tidligere inngått </w:t>
      </w:r>
      <w:r w:rsidR="00001940">
        <w:rPr>
          <w:rFonts w:ascii="Aptos" w:eastAsia="Aptos" w:hAnsi="Aptos" w:cs="Aptos"/>
        </w:rPr>
        <w:t xml:space="preserve">egne </w:t>
      </w:r>
      <w:r w:rsidRPr="001B451A">
        <w:rPr>
          <w:rFonts w:ascii="Aptos" w:eastAsia="Aptos" w:hAnsi="Aptos" w:cs="Aptos"/>
        </w:rPr>
        <w:t xml:space="preserve">avtaler om alarmer. Disse </w:t>
      </w:r>
      <w:r w:rsidR="006C75D5">
        <w:rPr>
          <w:rFonts w:ascii="Aptos" w:eastAsia="Aptos" w:hAnsi="Aptos" w:cs="Aptos"/>
        </w:rPr>
        <w:t>vil</w:t>
      </w:r>
      <w:r w:rsidRPr="001B451A">
        <w:rPr>
          <w:rFonts w:ascii="Aptos" w:eastAsia="Aptos" w:hAnsi="Aptos" w:cs="Aptos"/>
        </w:rPr>
        <w:t xml:space="preserve"> gjøre avrop på </w:t>
      </w:r>
      <w:r w:rsidR="00C70809">
        <w:rPr>
          <w:rFonts w:ascii="Aptos" w:eastAsia="Aptos" w:hAnsi="Aptos" w:cs="Aptos"/>
        </w:rPr>
        <w:t xml:space="preserve">denne </w:t>
      </w:r>
      <w:r w:rsidRPr="001B451A">
        <w:rPr>
          <w:rFonts w:ascii="Aptos" w:eastAsia="Aptos" w:hAnsi="Aptos" w:cs="Aptos"/>
        </w:rPr>
        <w:t xml:space="preserve">rammeavtalen etter hvert som deres forpliktelser i </w:t>
      </w:r>
      <w:r w:rsidRPr="52262E4E">
        <w:rPr>
          <w:rFonts w:ascii="Aptos" w:eastAsia="Aptos" w:hAnsi="Aptos" w:cs="Aptos"/>
        </w:rPr>
        <w:t>eksisterende</w:t>
      </w:r>
      <w:r w:rsidRPr="001B451A">
        <w:rPr>
          <w:rFonts w:ascii="Aptos" w:eastAsia="Aptos" w:hAnsi="Aptos" w:cs="Aptos"/>
        </w:rPr>
        <w:t xml:space="preserve"> avtaler opphører.</w:t>
      </w:r>
    </w:p>
    <w:p w14:paraId="365D52E1" w14:textId="6A563493" w:rsidR="001B451A" w:rsidRPr="001B451A" w:rsidRDefault="001B451A" w:rsidP="001B451A">
      <w:pPr>
        <w:rPr>
          <w:rFonts w:ascii="Aptos" w:eastAsia="Aptos" w:hAnsi="Aptos" w:cs="Aptos"/>
        </w:rPr>
      </w:pPr>
      <w:r w:rsidRPr="001B451A">
        <w:rPr>
          <w:rFonts w:ascii="Aptos" w:eastAsia="Aptos" w:hAnsi="Aptos" w:cs="Aptos"/>
        </w:rPr>
        <w:t xml:space="preserve">Beslutninger om kjøp på rammeavtalen besluttes </w:t>
      </w:r>
      <w:r w:rsidR="00694A78">
        <w:rPr>
          <w:rFonts w:ascii="Aptos" w:eastAsia="Aptos" w:hAnsi="Aptos" w:cs="Aptos"/>
        </w:rPr>
        <w:t>av</w:t>
      </w:r>
      <w:r w:rsidRPr="001B451A">
        <w:rPr>
          <w:rFonts w:ascii="Aptos" w:eastAsia="Aptos" w:hAnsi="Aptos" w:cs="Aptos"/>
        </w:rPr>
        <w:t xml:space="preserve"> den enkelte region, evt. på den enkelte enhet</w:t>
      </w:r>
      <w:r w:rsidR="0064575A">
        <w:rPr>
          <w:rFonts w:ascii="Aptos" w:eastAsia="Aptos" w:hAnsi="Aptos" w:cs="Aptos"/>
        </w:rPr>
        <w:t xml:space="preserve"> eller avdeling</w:t>
      </w:r>
      <w:r w:rsidR="008014F5">
        <w:rPr>
          <w:rFonts w:ascii="Aptos" w:eastAsia="Aptos" w:hAnsi="Aptos" w:cs="Aptos"/>
        </w:rPr>
        <w:t xml:space="preserve"> og er </w:t>
      </w:r>
      <w:r w:rsidRPr="001B451A">
        <w:rPr>
          <w:rFonts w:ascii="Aptos" w:eastAsia="Aptos" w:hAnsi="Aptos" w:cs="Aptos"/>
        </w:rPr>
        <w:t>baser</w:t>
      </w:r>
      <w:r w:rsidR="008014F5">
        <w:rPr>
          <w:rFonts w:ascii="Aptos" w:eastAsia="Aptos" w:hAnsi="Aptos" w:cs="Aptos"/>
        </w:rPr>
        <w:t>t</w:t>
      </w:r>
      <w:r w:rsidRPr="001B451A">
        <w:rPr>
          <w:rFonts w:ascii="Aptos" w:eastAsia="Aptos" w:hAnsi="Aptos" w:cs="Aptos"/>
        </w:rPr>
        <w:t xml:space="preserve"> på en konkret risikovurdering. </w:t>
      </w:r>
    </w:p>
    <w:p w14:paraId="24D96BAB" w14:textId="295CA78F" w:rsidR="001B451A" w:rsidRPr="001B451A" w:rsidRDefault="001B451A" w:rsidP="001B451A">
      <w:pPr>
        <w:rPr>
          <w:rFonts w:ascii="Aptos" w:eastAsia="Aptos" w:hAnsi="Aptos" w:cs="Aptos"/>
        </w:rPr>
      </w:pPr>
      <w:r w:rsidRPr="001B451A">
        <w:rPr>
          <w:rFonts w:ascii="Aptos" w:eastAsia="Aptos" w:hAnsi="Aptos" w:cs="Aptos"/>
        </w:rPr>
        <w:t xml:space="preserve">Det forventes at Bufetat vil ha størst behov for alarmer ved kontraktsoppstart, men det </w:t>
      </w:r>
      <w:r w:rsidR="008014F5">
        <w:rPr>
          <w:rFonts w:ascii="Aptos" w:eastAsia="Aptos" w:hAnsi="Aptos" w:cs="Aptos"/>
        </w:rPr>
        <w:t>må påregnes</w:t>
      </w:r>
      <w:r w:rsidRPr="001B451A">
        <w:rPr>
          <w:rFonts w:ascii="Aptos" w:eastAsia="Aptos" w:hAnsi="Aptos" w:cs="Aptos"/>
        </w:rPr>
        <w:t xml:space="preserve"> at bestillinger vil skje under hele kontraktsperioden</w:t>
      </w:r>
      <w:r w:rsidR="008014F5">
        <w:rPr>
          <w:rFonts w:ascii="Aptos" w:eastAsia="Aptos" w:hAnsi="Aptos" w:cs="Aptos"/>
        </w:rPr>
        <w:t xml:space="preserve"> avhengig av budsjett og endringer i risikobilde.</w:t>
      </w:r>
    </w:p>
    <w:p w14:paraId="0CF7758F" w14:textId="77777777" w:rsidR="00127E7B" w:rsidRPr="00127E7B" w:rsidRDefault="00127E7B" w:rsidP="00127E7B">
      <w:pPr>
        <w:spacing w:after="0"/>
        <w:rPr>
          <w:bCs/>
        </w:rPr>
      </w:pPr>
    </w:p>
    <w:p w14:paraId="2ABEFEFB" w14:textId="77777777" w:rsidR="00C973D6" w:rsidRDefault="00C973D6" w:rsidP="00114136">
      <w:pPr>
        <w:rPr>
          <w:b/>
        </w:rPr>
      </w:pPr>
    </w:p>
    <w:p w14:paraId="442B9938" w14:textId="77777777" w:rsidR="00317300" w:rsidRDefault="00317300" w:rsidP="00A705DE">
      <w:pPr>
        <w:spacing w:after="0"/>
        <w:rPr>
          <w:b/>
        </w:rPr>
      </w:pPr>
    </w:p>
    <w:p w14:paraId="53BDD1C3" w14:textId="6563E3EB" w:rsidR="00EE37F8" w:rsidRDefault="003D7A00" w:rsidP="00A705DE">
      <w:pPr>
        <w:spacing w:after="0"/>
        <w:rPr>
          <w:b/>
        </w:rPr>
      </w:pPr>
      <w:r>
        <w:rPr>
          <w:b/>
        </w:rPr>
        <w:lastRenderedPageBreak/>
        <w:t>Kravspesifikasjon</w:t>
      </w:r>
    </w:p>
    <w:p w14:paraId="7BF9E52F" w14:textId="77777777" w:rsidR="00F0206D" w:rsidRPr="00F0206D" w:rsidRDefault="0065044E" w:rsidP="00F0206D">
      <w:pPr>
        <w:spacing w:after="0"/>
        <w:rPr>
          <w:bCs/>
        </w:rPr>
      </w:pPr>
      <w:r w:rsidRPr="0065044E">
        <w:rPr>
          <w:bCs/>
        </w:rPr>
        <w:t xml:space="preserve">Kravene i denne konkurransen er delt i to kategorier: </w:t>
      </w:r>
      <w:r w:rsidRPr="0065044E">
        <w:rPr>
          <w:b/>
          <w:bCs/>
        </w:rPr>
        <w:t>MÅ</w:t>
      </w:r>
      <w:r w:rsidRPr="0065044E">
        <w:rPr>
          <w:b/>
          <w:bCs/>
        </w:rPr>
        <w:noBreakHyphen/>
        <w:t>krav</w:t>
      </w:r>
      <w:r w:rsidRPr="0065044E">
        <w:rPr>
          <w:bCs/>
        </w:rPr>
        <w:t xml:space="preserve"> og </w:t>
      </w:r>
      <w:r w:rsidRPr="0065044E">
        <w:rPr>
          <w:b/>
          <w:bCs/>
        </w:rPr>
        <w:t>EVALUERINGS</w:t>
      </w:r>
      <w:r w:rsidRPr="0065044E">
        <w:rPr>
          <w:b/>
          <w:bCs/>
        </w:rPr>
        <w:noBreakHyphen/>
        <w:t>krav</w:t>
      </w:r>
      <w:r w:rsidRPr="0065044E">
        <w:rPr>
          <w:bCs/>
        </w:rPr>
        <w:t>.</w:t>
      </w:r>
      <w:r w:rsidR="00F0206D">
        <w:rPr>
          <w:bCs/>
        </w:rPr>
        <w:t xml:space="preserve"> </w:t>
      </w:r>
      <w:r w:rsidR="00F0206D" w:rsidRPr="00F0206D">
        <w:rPr>
          <w:bCs/>
        </w:rPr>
        <w:t>MÅ</w:t>
      </w:r>
      <w:r w:rsidR="00F0206D" w:rsidRPr="00F0206D">
        <w:rPr>
          <w:bCs/>
        </w:rPr>
        <w:noBreakHyphen/>
        <w:t>kravene angir minimumsnivå for ytelsen. Differensiering mellom tilbudene skjer gjennom evalueringskravene.</w:t>
      </w:r>
    </w:p>
    <w:p w14:paraId="7D078EF8" w14:textId="3CDA31A3" w:rsidR="0065044E" w:rsidRDefault="0065044E" w:rsidP="00A705DE">
      <w:pPr>
        <w:spacing w:after="0"/>
        <w:rPr>
          <w:bCs/>
        </w:rPr>
      </w:pPr>
    </w:p>
    <w:p w14:paraId="3D4764FD" w14:textId="4F2F8491" w:rsidR="00434C2D" w:rsidRPr="00434C2D" w:rsidRDefault="00434C2D" w:rsidP="00434C2D">
      <w:pPr>
        <w:spacing w:after="0"/>
        <w:rPr>
          <w:bCs/>
        </w:rPr>
      </w:pPr>
      <w:r w:rsidRPr="00434C2D">
        <w:rPr>
          <w:bCs/>
        </w:rPr>
        <w:t xml:space="preserve">Leverandøren skal dokumentere oppfyllelse av kravene i kravspesifikasjonen i tråd med retningslinjene nedenfor. </w:t>
      </w:r>
    </w:p>
    <w:p w14:paraId="56C7338A" w14:textId="77777777" w:rsidR="00434C2D" w:rsidRDefault="00434C2D" w:rsidP="00A705DE">
      <w:pPr>
        <w:spacing w:after="0"/>
        <w:rPr>
          <w:bCs/>
        </w:rPr>
      </w:pPr>
    </w:p>
    <w:p w14:paraId="2CB0F1AA" w14:textId="6407B0A2" w:rsidR="002138DB" w:rsidRPr="002138DB" w:rsidRDefault="002138DB" w:rsidP="00A705DE">
      <w:pPr>
        <w:spacing w:after="0"/>
        <w:rPr>
          <w:b/>
        </w:rPr>
      </w:pPr>
      <w:r w:rsidRPr="002138DB">
        <w:rPr>
          <w:b/>
        </w:rPr>
        <w:t>MÅ-krav</w:t>
      </w:r>
    </w:p>
    <w:p w14:paraId="506C5A45" w14:textId="24627A42" w:rsidR="00895F6E" w:rsidRPr="00895F6E" w:rsidRDefault="00895F6E" w:rsidP="00895F6E">
      <w:pPr>
        <w:spacing w:after="0"/>
        <w:rPr>
          <w:bCs/>
        </w:rPr>
      </w:pPr>
      <w:r w:rsidRPr="00895F6E">
        <w:t>Oppfyllelse av MÅ</w:t>
      </w:r>
      <w:r w:rsidRPr="00895F6E">
        <w:noBreakHyphen/>
        <w:t>krav skal dokumenteres gjennom egenerklæring.</w:t>
      </w:r>
      <w:r w:rsidR="003D7A00">
        <w:t xml:space="preserve"> </w:t>
      </w:r>
      <w:r w:rsidRPr="00895F6E">
        <w:rPr>
          <w:bCs/>
        </w:rPr>
        <w:t>For hvert MÅ</w:t>
      </w:r>
      <w:r w:rsidRPr="00895F6E">
        <w:rPr>
          <w:bCs/>
        </w:rPr>
        <w:noBreakHyphen/>
        <w:t>krav skal leverandøren:</w:t>
      </w:r>
    </w:p>
    <w:p w14:paraId="67CFEBE5" w14:textId="764301CB" w:rsidR="00895F6E" w:rsidRPr="00895F6E" w:rsidRDefault="00895F6E" w:rsidP="0087419E">
      <w:pPr>
        <w:numPr>
          <w:ilvl w:val="0"/>
          <w:numId w:val="15"/>
        </w:numPr>
        <w:spacing w:after="0"/>
        <w:rPr>
          <w:bCs/>
        </w:rPr>
      </w:pPr>
      <w:r w:rsidRPr="00895F6E">
        <w:rPr>
          <w:bCs/>
        </w:rPr>
        <w:t>bekrefte at kravet er oppfylt,</w:t>
      </w:r>
    </w:p>
    <w:p w14:paraId="0F9F6DDF" w14:textId="7039BB9F" w:rsidR="00000D8C" w:rsidRDefault="00895F6E" w:rsidP="0087419E">
      <w:pPr>
        <w:numPr>
          <w:ilvl w:val="0"/>
          <w:numId w:val="15"/>
        </w:numPr>
        <w:spacing w:after="0"/>
        <w:rPr>
          <w:bCs/>
        </w:rPr>
      </w:pPr>
      <w:r w:rsidRPr="00895F6E">
        <w:rPr>
          <w:bCs/>
        </w:rPr>
        <w:t>gi en kort og presis beskrivelse av hvordan kravet er oppfylt</w:t>
      </w:r>
      <w:r w:rsidR="00CF3942">
        <w:rPr>
          <w:bCs/>
        </w:rPr>
        <w:t>, og</w:t>
      </w:r>
    </w:p>
    <w:p w14:paraId="78F1E46E" w14:textId="632DEA0B" w:rsidR="00D93F24" w:rsidRDefault="00895F6E" w:rsidP="0087419E">
      <w:pPr>
        <w:numPr>
          <w:ilvl w:val="0"/>
          <w:numId w:val="15"/>
        </w:numPr>
        <w:spacing w:after="0"/>
        <w:rPr>
          <w:bCs/>
        </w:rPr>
      </w:pPr>
      <w:r w:rsidRPr="00895F6E">
        <w:rPr>
          <w:bCs/>
        </w:rPr>
        <w:t>tydelig merke</w:t>
      </w:r>
      <w:r w:rsidR="00D93F24">
        <w:rPr>
          <w:bCs/>
        </w:rPr>
        <w:t xml:space="preserve"> hvert svar</w:t>
      </w:r>
      <w:r w:rsidRPr="00895F6E">
        <w:rPr>
          <w:bCs/>
        </w:rPr>
        <w:t xml:space="preserve"> med korrekt kravnummer</w:t>
      </w:r>
    </w:p>
    <w:p w14:paraId="2E674500" w14:textId="77777777" w:rsidR="00CF3942" w:rsidRDefault="00CF3942" w:rsidP="00CF3942">
      <w:pPr>
        <w:spacing w:after="0"/>
        <w:rPr>
          <w:bCs/>
        </w:rPr>
      </w:pPr>
    </w:p>
    <w:p w14:paraId="7EAC906E" w14:textId="4F62E77A" w:rsidR="00CF3942" w:rsidRDefault="00CF3942" w:rsidP="00CF3942">
      <w:pPr>
        <w:spacing w:after="0"/>
        <w:rPr>
          <w:bCs/>
        </w:rPr>
      </w:pPr>
      <w:r>
        <w:rPr>
          <w:bCs/>
        </w:rPr>
        <w:t>B</w:t>
      </w:r>
      <w:r w:rsidRPr="00CF3942">
        <w:rPr>
          <w:bCs/>
        </w:rPr>
        <w:t>esvarelsen av MÅ</w:t>
      </w:r>
      <w:r w:rsidRPr="00CF3942">
        <w:rPr>
          <w:bCs/>
        </w:rPr>
        <w:noBreakHyphen/>
        <w:t>kravene skal være kortfattet og kun omhandle bekreftelse og beskrivelse av oppfyllelse. Utfyllende beskrivelser av løsningens kvalitet</w:t>
      </w:r>
      <w:r w:rsidR="00832CBD">
        <w:rPr>
          <w:bCs/>
        </w:rPr>
        <w:t>, egenskaper</w:t>
      </w:r>
      <w:r w:rsidRPr="00CF3942">
        <w:rPr>
          <w:bCs/>
        </w:rPr>
        <w:t xml:space="preserve"> og merverdi skal kun gis i dokumentet for evalueringskrav.</w:t>
      </w:r>
    </w:p>
    <w:p w14:paraId="734D2710" w14:textId="77777777" w:rsidR="00996E22" w:rsidRDefault="00996E22" w:rsidP="00996E22">
      <w:pPr>
        <w:spacing w:after="0"/>
        <w:ind w:left="720"/>
        <w:rPr>
          <w:bCs/>
        </w:rPr>
      </w:pPr>
    </w:p>
    <w:p w14:paraId="56AC9FE9" w14:textId="538DBFDC" w:rsidR="00895F6E" w:rsidRPr="00895F6E" w:rsidRDefault="00CE31C2" w:rsidP="00D93F24">
      <w:pPr>
        <w:spacing w:after="0"/>
        <w:rPr>
          <w:bCs/>
        </w:rPr>
      </w:pPr>
      <w:r>
        <w:rPr>
          <w:bCs/>
        </w:rPr>
        <w:t>Dokumentasjon av</w:t>
      </w:r>
      <w:r w:rsidR="00B313F7" w:rsidRPr="00000D8C">
        <w:rPr>
          <w:bCs/>
        </w:rPr>
        <w:t xml:space="preserve"> MÅ-krav</w:t>
      </w:r>
      <w:r>
        <w:rPr>
          <w:bCs/>
        </w:rPr>
        <w:t xml:space="preserve"> skal leveres i ett separat dokument</w:t>
      </w:r>
      <w:r w:rsidR="00B313F7" w:rsidRPr="00000D8C">
        <w:rPr>
          <w:bCs/>
        </w:rPr>
        <w:t>.</w:t>
      </w:r>
    </w:p>
    <w:p w14:paraId="377F8277" w14:textId="77777777" w:rsidR="00895F6E" w:rsidRPr="00895F6E" w:rsidRDefault="00895F6E" w:rsidP="00895F6E">
      <w:pPr>
        <w:spacing w:after="0"/>
        <w:rPr>
          <w:bCs/>
        </w:rPr>
      </w:pPr>
      <w:r w:rsidRPr="00895F6E">
        <w:rPr>
          <w:bCs/>
        </w:rPr>
        <w:t>Manglende eller uklar dokumentasjon av ett eller flere MÅ</w:t>
      </w:r>
      <w:r w:rsidRPr="00895F6E">
        <w:rPr>
          <w:bCs/>
        </w:rPr>
        <w:noBreakHyphen/>
        <w:t>krav kan medføre avvisning av tilbudet.</w:t>
      </w:r>
    </w:p>
    <w:p w14:paraId="3D6F1127" w14:textId="77777777" w:rsidR="00A705DE" w:rsidRDefault="00A705DE" w:rsidP="00A705DE">
      <w:pPr>
        <w:spacing w:after="0"/>
        <w:rPr>
          <w:bCs/>
        </w:rPr>
      </w:pPr>
    </w:p>
    <w:p w14:paraId="06620E2B" w14:textId="262C8EAA" w:rsidR="002138DB" w:rsidRPr="002138DB" w:rsidRDefault="002138DB" w:rsidP="00A705DE">
      <w:pPr>
        <w:spacing w:after="0"/>
        <w:rPr>
          <w:b/>
        </w:rPr>
      </w:pPr>
      <w:r w:rsidRPr="002138DB">
        <w:rPr>
          <w:b/>
        </w:rPr>
        <w:t>EVALUERINGS-krav</w:t>
      </w:r>
    </w:p>
    <w:p w14:paraId="2454CD09" w14:textId="6DA7A6B4" w:rsidR="00CE56CC" w:rsidRPr="00CE56CC" w:rsidRDefault="00222C8D" w:rsidP="00CE56CC">
      <w:pPr>
        <w:spacing w:after="0"/>
        <w:rPr>
          <w:bCs/>
        </w:rPr>
      </w:pPr>
      <w:r>
        <w:rPr>
          <w:bCs/>
        </w:rPr>
        <w:t xml:space="preserve">Evalueringskrav </w:t>
      </w:r>
      <w:r w:rsidR="00CE56CC" w:rsidRPr="00CE56CC">
        <w:rPr>
          <w:bCs/>
        </w:rPr>
        <w:t xml:space="preserve">skal </w:t>
      </w:r>
      <w:r w:rsidR="00D33F4D">
        <w:rPr>
          <w:bCs/>
        </w:rPr>
        <w:t>ha</w:t>
      </w:r>
      <w:r w:rsidR="00CE56CC" w:rsidRPr="00CE56CC">
        <w:rPr>
          <w:bCs/>
        </w:rPr>
        <w:t xml:space="preserve"> en utfyllende og strukturert beskrivelse av løsningens kvalitet, egenskaper og merverdi i henhold til de angitte evalueringskriteriene.</w:t>
      </w:r>
      <w:r w:rsidR="00D33F4D">
        <w:rPr>
          <w:bCs/>
        </w:rPr>
        <w:t xml:space="preserve"> </w:t>
      </w:r>
      <w:r w:rsidR="00FC3FB6">
        <w:rPr>
          <w:bCs/>
        </w:rPr>
        <w:t>For hver</w:t>
      </w:r>
      <w:r w:rsidR="00AD35ED">
        <w:rPr>
          <w:bCs/>
        </w:rPr>
        <w:t xml:space="preserve">t EVALUERINGS-krav </w:t>
      </w:r>
      <w:r w:rsidR="00CE56CC" w:rsidRPr="00CE56CC">
        <w:rPr>
          <w:bCs/>
        </w:rPr>
        <w:t>skal</w:t>
      </w:r>
      <w:r w:rsidR="00AD35ED">
        <w:rPr>
          <w:bCs/>
        </w:rPr>
        <w:t xml:space="preserve"> leverandøren</w:t>
      </w:r>
      <w:r w:rsidR="00CE56CC" w:rsidRPr="00CE56CC">
        <w:rPr>
          <w:bCs/>
        </w:rPr>
        <w:t>:</w:t>
      </w:r>
    </w:p>
    <w:p w14:paraId="6F13999C" w14:textId="713D4496" w:rsidR="00CD1E8E" w:rsidRPr="00E93E0E" w:rsidRDefault="00CD1E8E" w:rsidP="00E93E0E">
      <w:pPr>
        <w:pStyle w:val="Listeavsnitt"/>
        <w:numPr>
          <w:ilvl w:val="0"/>
          <w:numId w:val="27"/>
        </w:numPr>
        <w:spacing w:after="0"/>
        <w:rPr>
          <w:bCs/>
        </w:rPr>
      </w:pPr>
      <w:r w:rsidRPr="00E93E0E">
        <w:rPr>
          <w:bCs/>
        </w:rPr>
        <w:t>gi en konkret og relevant beskrivelse av hvordan løsningen oppfyller kravet,</w:t>
      </w:r>
    </w:p>
    <w:p w14:paraId="5DF8EF21" w14:textId="792AEE6E" w:rsidR="00CD1E8E" w:rsidRPr="00E93E0E" w:rsidRDefault="00CD1E8E" w:rsidP="00E93E0E">
      <w:pPr>
        <w:pStyle w:val="Listeavsnitt"/>
        <w:numPr>
          <w:ilvl w:val="0"/>
          <w:numId w:val="27"/>
        </w:numPr>
        <w:spacing w:after="0"/>
        <w:rPr>
          <w:bCs/>
        </w:rPr>
      </w:pPr>
      <w:r w:rsidRPr="00E93E0E">
        <w:rPr>
          <w:bCs/>
        </w:rPr>
        <w:t xml:space="preserve">tydelig vise hvilken merverdi løsningen gir sammenlignet med </w:t>
      </w:r>
      <w:r w:rsidR="000C7C4B">
        <w:rPr>
          <w:bCs/>
        </w:rPr>
        <w:t xml:space="preserve">løsninger som kun oppfyller </w:t>
      </w:r>
      <w:r w:rsidRPr="00E93E0E">
        <w:rPr>
          <w:bCs/>
        </w:rPr>
        <w:t>minimumsnivå,</w:t>
      </w:r>
    </w:p>
    <w:p w14:paraId="31FAAFC3" w14:textId="58187BCF" w:rsidR="00CD1E8E" w:rsidRPr="00E93E0E" w:rsidRDefault="00CD1E8E" w:rsidP="00E93E0E">
      <w:pPr>
        <w:pStyle w:val="Listeavsnitt"/>
        <w:numPr>
          <w:ilvl w:val="0"/>
          <w:numId w:val="27"/>
        </w:numPr>
        <w:spacing w:after="0"/>
        <w:rPr>
          <w:bCs/>
        </w:rPr>
      </w:pPr>
      <w:r w:rsidRPr="00E93E0E">
        <w:rPr>
          <w:bCs/>
        </w:rPr>
        <w:t>strukturere besvarelsen slik at tilbudene kan sammenlignes på en objektiv og etterprøvbar måte, og</w:t>
      </w:r>
    </w:p>
    <w:p w14:paraId="79359F75" w14:textId="6F7F1A2B" w:rsidR="00CD1E8E" w:rsidRPr="00E93E0E" w:rsidRDefault="00CD1E8E" w:rsidP="00E93E0E">
      <w:pPr>
        <w:pStyle w:val="Listeavsnitt"/>
        <w:numPr>
          <w:ilvl w:val="0"/>
          <w:numId w:val="27"/>
        </w:numPr>
        <w:spacing w:after="0"/>
        <w:rPr>
          <w:bCs/>
        </w:rPr>
      </w:pPr>
      <w:r w:rsidRPr="00E93E0E">
        <w:rPr>
          <w:bCs/>
        </w:rPr>
        <w:t>tydelig merke hvert svar med korrekt kravnummer</w:t>
      </w:r>
    </w:p>
    <w:p w14:paraId="4ECC1C56" w14:textId="77777777" w:rsidR="00996E22" w:rsidRDefault="00996E22" w:rsidP="00E07055">
      <w:pPr>
        <w:spacing w:after="0"/>
      </w:pPr>
    </w:p>
    <w:p w14:paraId="159A524D" w14:textId="764242E6" w:rsidR="00E07055" w:rsidRDefault="00803C54" w:rsidP="00E07055">
      <w:pPr>
        <w:spacing w:after="0"/>
        <w:rPr>
          <w:bCs/>
        </w:rPr>
      </w:pPr>
      <w:r>
        <w:t>D</w:t>
      </w:r>
      <w:r w:rsidR="00CC197F" w:rsidRPr="00CE56CC">
        <w:t>okument</w:t>
      </w:r>
      <w:r>
        <w:t>asjon av EVALUERINGS-krav skal</w:t>
      </w:r>
      <w:r w:rsidR="00CC197F" w:rsidRPr="00CE56CC">
        <w:t xml:space="preserve"> </w:t>
      </w:r>
      <w:r w:rsidR="005F5181">
        <w:t xml:space="preserve">leveres </w:t>
      </w:r>
      <w:r w:rsidR="00CC197F" w:rsidRPr="00CE56CC">
        <w:t>i et separat dokument</w:t>
      </w:r>
      <w:r w:rsidR="00996E22">
        <w:t>.</w:t>
      </w:r>
    </w:p>
    <w:p w14:paraId="422E753B" w14:textId="787C15D0" w:rsidR="00EE2193" w:rsidRDefault="00917183" w:rsidP="00114136">
      <w:pPr>
        <w:rPr>
          <w:bCs/>
        </w:rPr>
      </w:pPr>
      <w:r w:rsidRPr="00917183">
        <w:rPr>
          <w:bCs/>
        </w:rPr>
        <w:t>Besvarelsen av EVALUERINGS</w:t>
      </w:r>
      <w:r w:rsidRPr="00917183">
        <w:rPr>
          <w:bCs/>
        </w:rPr>
        <w:noBreakHyphen/>
        <w:t>krav</w:t>
      </w:r>
      <w:r w:rsidR="00817D6C">
        <w:rPr>
          <w:bCs/>
        </w:rPr>
        <w:t>ene</w:t>
      </w:r>
      <w:r w:rsidRPr="00917183">
        <w:rPr>
          <w:bCs/>
        </w:rPr>
        <w:t xml:space="preserve"> vil inngå i </w:t>
      </w:r>
      <w:r w:rsidR="009856F6">
        <w:rPr>
          <w:bCs/>
        </w:rPr>
        <w:t>evalueringen av</w:t>
      </w:r>
      <w:r w:rsidRPr="00917183">
        <w:rPr>
          <w:bCs/>
        </w:rPr>
        <w:t xml:space="preserve"> tildelin</w:t>
      </w:r>
      <w:r w:rsidR="00FF3DDD">
        <w:rPr>
          <w:bCs/>
        </w:rPr>
        <w:t>gskriteriene</w:t>
      </w:r>
      <w:r w:rsidR="008F64A6">
        <w:rPr>
          <w:bCs/>
        </w:rPr>
        <w:t xml:space="preserve"> </w:t>
      </w:r>
      <w:r w:rsidR="00F00952">
        <w:rPr>
          <w:bCs/>
        </w:rPr>
        <w:t>kvalitet</w:t>
      </w:r>
      <w:r w:rsidR="003D73F5">
        <w:rPr>
          <w:bCs/>
        </w:rPr>
        <w:t xml:space="preserve"> og miljø.</w:t>
      </w:r>
    </w:p>
    <w:p w14:paraId="0EF16B3C" w14:textId="77777777" w:rsidR="00730373" w:rsidRPr="00730373" w:rsidRDefault="00730373" w:rsidP="00730373">
      <w:pPr>
        <w:rPr>
          <w:b/>
          <w:bCs/>
        </w:rPr>
      </w:pPr>
      <w:r w:rsidRPr="00730373">
        <w:rPr>
          <w:b/>
          <w:bCs/>
        </w:rPr>
        <w:t>Tildelingskriteriet kvalitet vurderes på grunnlag av følgende evalueringskrav:</w:t>
      </w:r>
    </w:p>
    <w:p w14:paraId="20C5A143" w14:textId="77777777" w:rsidR="00EA7DF9" w:rsidRDefault="00730373" w:rsidP="00EF5EA0">
      <w:pPr>
        <w:spacing w:after="0"/>
        <w:rPr>
          <w:bCs/>
        </w:rPr>
      </w:pPr>
      <w:r w:rsidRPr="00730373">
        <w:rPr>
          <w:bCs/>
        </w:rPr>
        <w:t>– A2 Nøyaktighet og pålitelighet i posisjonering innendørs og utendørs</w:t>
      </w:r>
      <w:r w:rsidRPr="00730373">
        <w:rPr>
          <w:bCs/>
        </w:rPr>
        <w:br/>
        <w:t>– A3 Dekning og funksjonalitet på tvers av etasjer, soner og bygg</w:t>
      </w:r>
      <w:r w:rsidRPr="00730373">
        <w:rPr>
          <w:bCs/>
        </w:rPr>
        <w:br/>
        <w:t>– A4 Funksjonalitet ved lading</w:t>
      </w:r>
      <w:r w:rsidRPr="00730373">
        <w:rPr>
          <w:bCs/>
        </w:rPr>
        <w:br/>
        <w:t>– B1 Brukervennlighet og varslingsformer</w:t>
      </w:r>
      <w:r w:rsidRPr="00730373">
        <w:rPr>
          <w:bCs/>
        </w:rPr>
        <w:br/>
        <w:t>– B2 Ergonomi, størrelse og bæreløsning</w:t>
      </w:r>
      <w:r w:rsidRPr="00730373">
        <w:rPr>
          <w:bCs/>
        </w:rPr>
        <w:br/>
        <w:t>– C2 Dataminimering (mengde opplysninger)</w:t>
      </w:r>
      <w:r w:rsidRPr="00730373">
        <w:rPr>
          <w:bCs/>
        </w:rPr>
        <w:br/>
        <w:t>– C3 Uavhengighet av oppdragsgivers nettverksinfrastruktur</w:t>
      </w:r>
      <w:r w:rsidRPr="00730373">
        <w:rPr>
          <w:bCs/>
        </w:rPr>
        <w:br/>
        <w:t>– C4 Dataminimering av personopplysninger</w:t>
      </w:r>
    </w:p>
    <w:p w14:paraId="7923D92B" w14:textId="0A231C81" w:rsidR="00994104" w:rsidRPr="00EF5EA0" w:rsidRDefault="009B7DF4" w:rsidP="00CE4314">
      <w:pPr>
        <w:spacing w:after="0"/>
        <w:rPr>
          <w:bCs/>
        </w:rPr>
      </w:pPr>
      <w:r w:rsidRPr="00730373">
        <w:rPr>
          <w:bCs/>
        </w:rPr>
        <w:t>–</w:t>
      </w:r>
      <w:r>
        <w:rPr>
          <w:bCs/>
        </w:rPr>
        <w:t xml:space="preserve"> </w:t>
      </w:r>
      <w:r w:rsidR="00EF5EA0" w:rsidRPr="00C04F48">
        <w:rPr>
          <w:bCs/>
        </w:rPr>
        <w:t xml:space="preserve">C7 </w:t>
      </w:r>
      <w:r>
        <w:t xml:space="preserve">Øvrig behandling av opplysninger </w:t>
      </w:r>
      <w:r w:rsidRPr="00877CBB">
        <w:t>bør</w:t>
      </w:r>
      <w:r>
        <w:t xml:space="preserve"> skje innenfor i EU/EØS</w:t>
      </w:r>
    </w:p>
    <w:p w14:paraId="3026C3A6" w14:textId="58CE3DFE" w:rsidR="005832AE" w:rsidRDefault="00730373" w:rsidP="00D7554B">
      <w:pPr>
        <w:spacing w:after="0"/>
        <w:rPr>
          <w:bCs/>
        </w:rPr>
      </w:pPr>
      <w:r w:rsidRPr="00754F25">
        <w:rPr>
          <w:bCs/>
        </w:rPr>
        <w:t>– E1 Leveringstid</w:t>
      </w:r>
      <w:r w:rsidRPr="00754F25">
        <w:rPr>
          <w:bCs/>
        </w:rPr>
        <w:br/>
        <w:t>– E7 Bestillings</w:t>
      </w:r>
      <w:r w:rsidRPr="00754F25">
        <w:rPr>
          <w:bCs/>
        </w:rPr>
        <w:noBreakHyphen/>
        <w:t xml:space="preserve"> og supportsystem</w:t>
      </w:r>
    </w:p>
    <w:p w14:paraId="46B66777" w14:textId="77777777" w:rsidR="004A58A8" w:rsidRPr="00754F25" w:rsidRDefault="004A58A8" w:rsidP="00754F25">
      <w:pPr>
        <w:rPr>
          <w:bCs/>
        </w:rPr>
      </w:pPr>
    </w:p>
    <w:p w14:paraId="19980A0A" w14:textId="19C7FF38" w:rsidR="00633718" w:rsidRPr="00633718" w:rsidRDefault="00633718" w:rsidP="00633718">
      <w:pPr>
        <w:rPr>
          <w:b/>
          <w:bCs/>
        </w:rPr>
      </w:pPr>
      <w:r w:rsidRPr="00633718">
        <w:rPr>
          <w:b/>
          <w:bCs/>
        </w:rPr>
        <w:t>Tildelingskriteriet miljø vurderes på grunnlag av følgende evalueringskrav:</w:t>
      </w:r>
    </w:p>
    <w:p w14:paraId="36842B56" w14:textId="269AE97B" w:rsidR="00EE2193" w:rsidRDefault="00633718" w:rsidP="00114136">
      <w:pPr>
        <w:rPr>
          <w:bCs/>
        </w:rPr>
      </w:pPr>
      <w:r w:rsidRPr="00633718">
        <w:rPr>
          <w:bCs/>
        </w:rPr>
        <w:lastRenderedPageBreak/>
        <w:t>– D1 Forventet levetid, reparerbarhet og tilgang på reservedeler</w:t>
      </w:r>
      <w:r w:rsidRPr="00633718">
        <w:rPr>
          <w:bCs/>
        </w:rPr>
        <w:br/>
        <w:t>– D2 Teknologisk fleksibilitet, gjenbruk og lav grad av leverandørlås</w:t>
      </w:r>
      <w:r w:rsidRPr="00633718">
        <w:rPr>
          <w:bCs/>
        </w:rPr>
        <w:br/>
        <w:t>– D4 Batteriets tekniske robusthet og bærekraft over tid</w:t>
      </w:r>
    </w:p>
    <w:p w14:paraId="2172925C" w14:textId="77777777" w:rsidR="008029C8" w:rsidRPr="00A75C2E" w:rsidRDefault="008029C8" w:rsidP="00114136">
      <w:pPr>
        <w:rPr>
          <w:bCs/>
        </w:rPr>
      </w:pPr>
    </w:p>
    <w:tbl>
      <w:tblPr>
        <w:tblStyle w:val="Tabellrutenett"/>
        <w:tblW w:w="0" w:type="auto"/>
        <w:tblLook w:val="04A0" w:firstRow="1" w:lastRow="0" w:firstColumn="1" w:lastColumn="0" w:noHBand="0" w:noVBand="1"/>
      </w:tblPr>
      <w:tblGrid>
        <w:gridCol w:w="1980"/>
        <w:gridCol w:w="567"/>
        <w:gridCol w:w="4536"/>
        <w:gridCol w:w="3707"/>
      </w:tblGrid>
      <w:tr w:rsidR="00832227" w14:paraId="1B85E6A4" w14:textId="77777777" w:rsidTr="0133CAB9">
        <w:trPr>
          <w:trHeight w:val="424"/>
        </w:trPr>
        <w:tc>
          <w:tcPr>
            <w:tcW w:w="1980" w:type="dxa"/>
            <w:shd w:val="clear" w:color="auto" w:fill="D9F2D0" w:themeFill="accent6" w:themeFillTint="33"/>
          </w:tcPr>
          <w:p w14:paraId="7222CCD9" w14:textId="77777777" w:rsidR="00294B98" w:rsidRDefault="00294B98">
            <w:pPr>
              <w:rPr>
                <w:b/>
              </w:rPr>
            </w:pPr>
            <w:r>
              <w:rPr>
                <w:b/>
              </w:rPr>
              <w:t>Kategori</w:t>
            </w:r>
          </w:p>
        </w:tc>
        <w:tc>
          <w:tcPr>
            <w:tcW w:w="567" w:type="dxa"/>
            <w:shd w:val="clear" w:color="auto" w:fill="D9F2D0" w:themeFill="accent6" w:themeFillTint="33"/>
          </w:tcPr>
          <w:p w14:paraId="4B866B1D" w14:textId="4615F414" w:rsidR="00294B98" w:rsidRDefault="00294B98">
            <w:pPr>
              <w:rPr>
                <w:b/>
              </w:rPr>
            </w:pPr>
            <w:r>
              <w:rPr>
                <w:b/>
              </w:rPr>
              <w:t>Nr.</w:t>
            </w:r>
          </w:p>
        </w:tc>
        <w:tc>
          <w:tcPr>
            <w:tcW w:w="4536" w:type="dxa"/>
            <w:shd w:val="clear" w:color="auto" w:fill="D9F2D0" w:themeFill="accent6" w:themeFillTint="33"/>
          </w:tcPr>
          <w:p w14:paraId="3C199439" w14:textId="27BAFCF1" w:rsidR="00294B98" w:rsidRDefault="00294B98">
            <w:r>
              <w:rPr>
                <w:b/>
              </w:rPr>
              <w:t>Krav</w:t>
            </w:r>
          </w:p>
        </w:tc>
        <w:tc>
          <w:tcPr>
            <w:tcW w:w="3707" w:type="dxa"/>
            <w:shd w:val="clear" w:color="auto" w:fill="D9F2D0" w:themeFill="accent6" w:themeFillTint="33"/>
          </w:tcPr>
          <w:p w14:paraId="3C581E0F" w14:textId="5BE4A1C3" w:rsidR="00294B98" w:rsidRDefault="00DB3DC4">
            <w:pPr>
              <w:rPr>
                <w:b/>
              </w:rPr>
            </w:pPr>
            <w:r>
              <w:rPr>
                <w:b/>
              </w:rPr>
              <w:t>Type krav</w:t>
            </w:r>
          </w:p>
        </w:tc>
      </w:tr>
      <w:tr w:rsidR="00832227" w14:paraId="0FC91CF0" w14:textId="77777777" w:rsidTr="0133CAB9">
        <w:trPr>
          <w:trHeight w:val="300"/>
        </w:trPr>
        <w:tc>
          <w:tcPr>
            <w:tcW w:w="1980" w:type="dxa"/>
            <w:shd w:val="clear" w:color="auto" w:fill="B3E5A1" w:themeFill="accent6" w:themeFillTint="66"/>
          </w:tcPr>
          <w:p w14:paraId="02B8FDDE" w14:textId="12DA3DF6" w:rsidR="00294B98" w:rsidRDefault="00294B98" w:rsidP="24E1D109">
            <w:r>
              <w:t>Teknisk</w:t>
            </w:r>
          </w:p>
        </w:tc>
        <w:tc>
          <w:tcPr>
            <w:tcW w:w="567" w:type="dxa"/>
            <w:shd w:val="clear" w:color="auto" w:fill="B3E5A1" w:themeFill="accent6" w:themeFillTint="66"/>
          </w:tcPr>
          <w:p w14:paraId="02F51BA9" w14:textId="77777777" w:rsidR="00294B98" w:rsidRDefault="00294B98" w:rsidP="24E1D109">
            <w:pPr>
              <w:rPr>
                <w:b/>
                <w:bCs/>
              </w:rPr>
            </w:pPr>
          </w:p>
        </w:tc>
        <w:tc>
          <w:tcPr>
            <w:tcW w:w="4536" w:type="dxa"/>
            <w:shd w:val="clear" w:color="auto" w:fill="B3E5A1" w:themeFill="accent6" w:themeFillTint="66"/>
          </w:tcPr>
          <w:p w14:paraId="1A439B73" w14:textId="354A6AEF" w:rsidR="00294B98" w:rsidRDefault="00294B98" w:rsidP="24E1D109">
            <w:pPr>
              <w:rPr>
                <w:b/>
                <w:bCs/>
              </w:rPr>
            </w:pPr>
          </w:p>
        </w:tc>
        <w:tc>
          <w:tcPr>
            <w:tcW w:w="3707" w:type="dxa"/>
            <w:shd w:val="clear" w:color="auto" w:fill="B3E5A1" w:themeFill="accent6" w:themeFillTint="66"/>
          </w:tcPr>
          <w:p w14:paraId="28F5CD81" w14:textId="5D37EF2E" w:rsidR="00294B98" w:rsidRDefault="00294B98" w:rsidP="24E1D109">
            <w:pPr>
              <w:rPr>
                <w:b/>
                <w:bCs/>
              </w:rPr>
            </w:pPr>
          </w:p>
        </w:tc>
      </w:tr>
      <w:tr w:rsidR="00832227" w:rsidRPr="001A7EBE" w14:paraId="2253EF60" w14:textId="77777777" w:rsidTr="0133CAB9">
        <w:trPr>
          <w:trHeight w:val="816"/>
        </w:trPr>
        <w:tc>
          <w:tcPr>
            <w:tcW w:w="1980" w:type="dxa"/>
          </w:tcPr>
          <w:p w14:paraId="02C3A84C" w14:textId="078783BF" w:rsidR="00294B98" w:rsidRDefault="00294B98"/>
        </w:tc>
        <w:tc>
          <w:tcPr>
            <w:tcW w:w="567" w:type="dxa"/>
          </w:tcPr>
          <w:p w14:paraId="2C89AB06" w14:textId="1177ACD3" w:rsidR="00294B98" w:rsidRDefault="00DA244D">
            <w:r>
              <w:t>A</w:t>
            </w:r>
            <w:r w:rsidR="00294B98">
              <w:t>1</w:t>
            </w:r>
          </w:p>
        </w:tc>
        <w:tc>
          <w:tcPr>
            <w:tcW w:w="4536" w:type="dxa"/>
          </w:tcPr>
          <w:p w14:paraId="271C23BC" w14:textId="52937479" w:rsidR="00294B98" w:rsidRPr="0062240A" w:rsidRDefault="00294B98">
            <w:r>
              <w:t xml:space="preserve">Utløst alarm skal gi umiddelbar kontakt med mottaker uavhengig av </w:t>
            </w:r>
            <w:r w:rsidR="00336CBB">
              <w:t xml:space="preserve">underliggende </w:t>
            </w:r>
            <w:r w:rsidR="00A47A77">
              <w:t>kommunikasjons</w:t>
            </w:r>
            <w:r>
              <w:t>teknologi</w:t>
            </w:r>
            <w:r w:rsidR="008C2258">
              <w:t>.</w:t>
            </w:r>
          </w:p>
        </w:tc>
        <w:tc>
          <w:tcPr>
            <w:tcW w:w="3707" w:type="dxa"/>
          </w:tcPr>
          <w:p w14:paraId="6C9CBCC9" w14:textId="77777777" w:rsidR="00294B98" w:rsidRDefault="00294B98" w:rsidP="00125EA7">
            <w:r>
              <w:t>MÅ-krav</w:t>
            </w:r>
          </w:p>
          <w:p w14:paraId="7D9398A5" w14:textId="7F70ED6B" w:rsidR="00ED0D00" w:rsidRPr="001A7EBE" w:rsidRDefault="00ED0D00" w:rsidP="00125EA7"/>
        </w:tc>
      </w:tr>
      <w:tr w:rsidR="00832227" w:rsidRPr="001A7EBE" w14:paraId="6846B218" w14:textId="77777777" w:rsidTr="0133CAB9">
        <w:trPr>
          <w:trHeight w:val="56"/>
        </w:trPr>
        <w:tc>
          <w:tcPr>
            <w:tcW w:w="1980" w:type="dxa"/>
          </w:tcPr>
          <w:p w14:paraId="4531272C" w14:textId="77777777" w:rsidR="00294B98" w:rsidRDefault="00294B98"/>
        </w:tc>
        <w:tc>
          <w:tcPr>
            <w:tcW w:w="567" w:type="dxa"/>
          </w:tcPr>
          <w:p w14:paraId="7D47C381" w14:textId="74A28A23" w:rsidR="00294B98" w:rsidRDefault="00DA244D" w:rsidP="00062E80">
            <w:r>
              <w:t>A</w:t>
            </w:r>
            <w:r w:rsidR="00294B98">
              <w:t>2</w:t>
            </w:r>
          </w:p>
        </w:tc>
        <w:tc>
          <w:tcPr>
            <w:tcW w:w="4536" w:type="dxa"/>
          </w:tcPr>
          <w:p w14:paraId="3E3C589B" w14:textId="77777777" w:rsidR="00B6280C" w:rsidRPr="00B6280C" w:rsidRDefault="00B6280C" w:rsidP="00B6280C">
            <w:r w:rsidRPr="00B6280C">
              <w:t>Alarmen skal fungere på tvers av etasjer og soner samt mellom bygg i samme tun.</w:t>
            </w:r>
          </w:p>
          <w:p w14:paraId="09B88EBE" w14:textId="251370F1" w:rsidR="00294B98" w:rsidRDefault="00B6280C" w:rsidP="00062E80">
            <w:r w:rsidRPr="00B6280C">
              <w:t>Løsningen skal gi pålitelig posisjonering innendørs på sone</w:t>
            </w:r>
            <w:r w:rsidRPr="00B6280C">
              <w:noBreakHyphen/>
              <w:t xml:space="preserve"> eller romnivå og utendørs via GPS, slik at mottaker effektivt kan lokalisere bruker i alarmsituasjon.</w:t>
            </w:r>
          </w:p>
        </w:tc>
        <w:tc>
          <w:tcPr>
            <w:tcW w:w="3707" w:type="dxa"/>
          </w:tcPr>
          <w:p w14:paraId="586E4AEF" w14:textId="77777777" w:rsidR="00294B98" w:rsidRDefault="00294B98" w:rsidP="00062E80">
            <w:r>
              <w:t>EVALUERINGS-krav</w:t>
            </w:r>
          </w:p>
          <w:p w14:paraId="7642C5A2" w14:textId="542AAF5F" w:rsidR="003155C3" w:rsidRDefault="003155C3" w:rsidP="00062E80">
            <w:r>
              <w:t xml:space="preserve">Det blir lagt vekt på </w:t>
            </w:r>
            <w:r w:rsidR="000477FA">
              <w:t>dekning, presisjon/egnethet og nytte i reell alarmsituasjon.</w:t>
            </w:r>
          </w:p>
          <w:p w14:paraId="0848B4A4" w14:textId="61DD106E" w:rsidR="00294B98" w:rsidRDefault="00294B98" w:rsidP="4F2402EA"/>
        </w:tc>
      </w:tr>
      <w:tr w:rsidR="00832227" w:rsidRPr="001A7EBE" w14:paraId="5E66A50A" w14:textId="77777777" w:rsidTr="0133CAB9">
        <w:trPr>
          <w:trHeight w:val="785"/>
        </w:trPr>
        <w:tc>
          <w:tcPr>
            <w:tcW w:w="1980" w:type="dxa"/>
          </w:tcPr>
          <w:p w14:paraId="4195B866" w14:textId="77777777" w:rsidR="00294B98" w:rsidRDefault="00294B98"/>
        </w:tc>
        <w:tc>
          <w:tcPr>
            <w:tcW w:w="567" w:type="dxa"/>
          </w:tcPr>
          <w:p w14:paraId="45480602" w14:textId="42AC7B1A" w:rsidR="00294B98" w:rsidRPr="000C1C51" w:rsidRDefault="00DA244D" w:rsidP="00062E80">
            <w:r>
              <w:t>A</w:t>
            </w:r>
            <w:r w:rsidR="00DA6757">
              <w:t>3</w:t>
            </w:r>
          </w:p>
        </w:tc>
        <w:tc>
          <w:tcPr>
            <w:tcW w:w="4536" w:type="dxa"/>
          </w:tcPr>
          <w:p w14:paraId="27CFE983" w14:textId="6CC46448" w:rsidR="00294B98" w:rsidRDefault="00294B98" w:rsidP="00062E80">
            <w:r w:rsidRPr="000C1C51">
              <w:t xml:space="preserve">Posisjonering, alarm og kommunikasjon </w:t>
            </w:r>
            <w:r>
              <w:t>bør</w:t>
            </w:r>
            <w:r w:rsidRPr="000C1C51">
              <w:t xml:space="preserve"> fungere </w:t>
            </w:r>
            <w:r>
              <w:t xml:space="preserve">fullt ut </w:t>
            </w:r>
            <w:r w:rsidRPr="000C1C51">
              <w:t xml:space="preserve">også når enheten </w:t>
            </w:r>
            <w:r>
              <w:t>er til lading</w:t>
            </w:r>
            <w:r w:rsidRPr="000C1C51">
              <w:t xml:space="preserve">. </w:t>
            </w:r>
          </w:p>
        </w:tc>
        <w:tc>
          <w:tcPr>
            <w:tcW w:w="3707" w:type="dxa"/>
          </w:tcPr>
          <w:p w14:paraId="104812B4" w14:textId="77777777" w:rsidR="00294B98" w:rsidRDefault="00294B98" w:rsidP="00062E80">
            <w:r>
              <w:t>EVALUERINGS-krav</w:t>
            </w:r>
          </w:p>
          <w:p w14:paraId="6E3E12DD" w14:textId="1BCBFC52" w:rsidR="00294B98" w:rsidRDefault="004E26C2" w:rsidP="004E26C2">
            <w:r>
              <w:t>D</w:t>
            </w:r>
            <w:r w:rsidRPr="004E26C2">
              <w:t>et bli</w:t>
            </w:r>
            <w:r>
              <w:t>r</w:t>
            </w:r>
            <w:r w:rsidRPr="004E26C2">
              <w:t xml:space="preserve"> lagt vekt på i hvilken grad alarm, posisjonering og kommunikasjon fungerer uten avbrudd mens enheten står til lading.</w:t>
            </w:r>
          </w:p>
        </w:tc>
      </w:tr>
      <w:tr w:rsidR="00832227" w:rsidRPr="001A7EBE" w14:paraId="2BE8789B" w14:textId="77777777" w:rsidTr="0133CAB9">
        <w:trPr>
          <w:trHeight w:val="927"/>
        </w:trPr>
        <w:tc>
          <w:tcPr>
            <w:tcW w:w="1980" w:type="dxa"/>
          </w:tcPr>
          <w:p w14:paraId="56C1DF91" w14:textId="77777777" w:rsidR="00294B98" w:rsidRDefault="00294B98"/>
        </w:tc>
        <w:tc>
          <w:tcPr>
            <w:tcW w:w="567" w:type="dxa"/>
          </w:tcPr>
          <w:p w14:paraId="6A59111A" w14:textId="5F08379E" w:rsidR="00294B98" w:rsidRDefault="00DA244D" w:rsidP="00062E80">
            <w:r>
              <w:t>A</w:t>
            </w:r>
            <w:r w:rsidR="00DA6757">
              <w:t>4</w:t>
            </w:r>
          </w:p>
        </w:tc>
        <w:tc>
          <w:tcPr>
            <w:tcW w:w="4536" w:type="dxa"/>
          </w:tcPr>
          <w:p w14:paraId="66AAAE11" w14:textId="5C5B6A8F" w:rsidR="00294B98" w:rsidRPr="000C1C51" w:rsidRDefault="00294B98" w:rsidP="00062E80">
            <w:r>
              <w:t xml:space="preserve">Alarmenheten må være robust, </w:t>
            </w:r>
            <w:r w:rsidR="00EB5C32">
              <w:t xml:space="preserve">den må </w:t>
            </w:r>
            <w:r>
              <w:t xml:space="preserve">tåle </w:t>
            </w:r>
            <w:r w:rsidR="00EB5C32">
              <w:t xml:space="preserve">å </w:t>
            </w:r>
            <w:r>
              <w:t>ramle i gulvet, den må være vanntett og tåle overflatevask med desinfeksjonsmiddel.</w:t>
            </w:r>
          </w:p>
        </w:tc>
        <w:tc>
          <w:tcPr>
            <w:tcW w:w="3707" w:type="dxa"/>
          </w:tcPr>
          <w:p w14:paraId="3AC60C23" w14:textId="77777777" w:rsidR="00294B98" w:rsidRDefault="00294B98" w:rsidP="00062E80">
            <w:r>
              <w:t>EVALUERINGS-krav</w:t>
            </w:r>
          </w:p>
          <w:p w14:paraId="3CE4ADB3" w14:textId="17762A64" w:rsidR="00294B98" w:rsidRDefault="00B46436" w:rsidP="008B1A42">
            <w:r>
              <w:t>Det blir lagt vekt på</w:t>
            </w:r>
            <w:r w:rsidR="005A50A5">
              <w:t xml:space="preserve"> bl.a.</w:t>
            </w:r>
            <w:r>
              <w:t xml:space="preserve"> </w:t>
            </w:r>
            <w:r w:rsidRPr="00B46436">
              <w:t xml:space="preserve">dokumentert falltålighet </w:t>
            </w:r>
            <w:r w:rsidR="00D87A80">
              <w:t>(høyde),</w:t>
            </w:r>
            <w:r w:rsidRPr="00B46436">
              <w:t xml:space="preserve"> grad av vann</w:t>
            </w:r>
            <w:r w:rsidRPr="00B46436">
              <w:noBreakHyphen/>
              <w:t xml:space="preserve"> og støvtetthet (f.eks. IP</w:t>
            </w:r>
            <w:r w:rsidRPr="00B46436">
              <w:noBreakHyphen/>
              <w:t>klassifisering)</w:t>
            </w:r>
            <w:r w:rsidR="00D87A80">
              <w:t>,</w:t>
            </w:r>
            <w:r w:rsidR="008B1A42">
              <w:t xml:space="preserve"> </w:t>
            </w:r>
            <w:r w:rsidRPr="00B46436">
              <w:t>hvilke rengjørings</w:t>
            </w:r>
            <w:r w:rsidRPr="00B46436">
              <w:noBreakHyphen/>
              <w:t xml:space="preserve"> og desinfeksjonsmidler enheten tåler</w:t>
            </w:r>
            <w:r w:rsidR="00D87A80">
              <w:t xml:space="preserve">, </w:t>
            </w:r>
            <w:r w:rsidRPr="00B46436">
              <w:t xml:space="preserve">om robustheten er testet eller sertifisert </w:t>
            </w:r>
            <w:r w:rsidR="00D87A80">
              <w:t>og</w:t>
            </w:r>
            <w:r w:rsidR="005A50A5">
              <w:t xml:space="preserve"> </w:t>
            </w:r>
            <w:r w:rsidRPr="00B46436">
              <w:t>erfaring med slitasje over tid</w:t>
            </w:r>
          </w:p>
        </w:tc>
      </w:tr>
      <w:tr w:rsidR="00832227" w14:paraId="01AD7372" w14:textId="77777777" w:rsidTr="0133CAB9">
        <w:trPr>
          <w:trHeight w:val="1524"/>
        </w:trPr>
        <w:tc>
          <w:tcPr>
            <w:tcW w:w="1980" w:type="dxa"/>
          </w:tcPr>
          <w:p w14:paraId="07370BEA" w14:textId="7EEF59E9" w:rsidR="2838A8F9" w:rsidRDefault="2838A8F9" w:rsidP="2838A8F9"/>
        </w:tc>
        <w:tc>
          <w:tcPr>
            <w:tcW w:w="567" w:type="dxa"/>
          </w:tcPr>
          <w:p w14:paraId="53D4327B" w14:textId="1AFD29A0" w:rsidR="2838A8F9" w:rsidRDefault="00DA244D" w:rsidP="2838A8F9">
            <w:r>
              <w:t>A</w:t>
            </w:r>
            <w:r w:rsidR="00DA6757">
              <w:t>5</w:t>
            </w:r>
          </w:p>
        </w:tc>
        <w:tc>
          <w:tcPr>
            <w:tcW w:w="4536" w:type="dxa"/>
          </w:tcPr>
          <w:p w14:paraId="1B8F9207" w14:textId="08CC8FCB" w:rsidR="1A15769E" w:rsidRDefault="1A15769E" w:rsidP="2838A8F9">
            <w:pPr>
              <w:rPr>
                <w:rFonts w:ascii="Aptos" w:eastAsia="Aptos" w:hAnsi="Aptos" w:cs="Aptos"/>
              </w:rPr>
            </w:pPr>
            <w:r w:rsidRPr="2838A8F9">
              <w:rPr>
                <w:rFonts w:ascii="Aptos" w:eastAsia="Aptos" w:hAnsi="Aptos" w:cs="Aptos"/>
              </w:rPr>
              <w:t>Alarmsystemet kan ikke på noen måte forstyrre, eller bli forstyrret av, eksisterende tekniske anlegg som brannvarsling, adgangskontroll og andre installasjoner som finnes i byggene.</w:t>
            </w:r>
          </w:p>
        </w:tc>
        <w:tc>
          <w:tcPr>
            <w:tcW w:w="3707" w:type="dxa"/>
          </w:tcPr>
          <w:p w14:paraId="71F14CDF" w14:textId="4B30E777" w:rsidR="1A15769E" w:rsidRDefault="1A15769E" w:rsidP="2838A8F9">
            <w:r>
              <w:t>MÅ-krav</w:t>
            </w:r>
          </w:p>
        </w:tc>
      </w:tr>
      <w:tr w:rsidR="00832227" w14:paraId="6CBC52BA" w14:textId="77777777" w:rsidTr="0133CAB9">
        <w:trPr>
          <w:trHeight w:val="300"/>
        </w:trPr>
        <w:tc>
          <w:tcPr>
            <w:tcW w:w="1980" w:type="dxa"/>
            <w:shd w:val="clear" w:color="auto" w:fill="B3E5A1" w:themeFill="accent6" w:themeFillTint="66"/>
          </w:tcPr>
          <w:p w14:paraId="05BA8ABB" w14:textId="1CBC07BA" w:rsidR="00294B98" w:rsidRDefault="00294B98" w:rsidP="554363FE">
            <w:r>
              <w:t>Brukervennlighet og universell utforming</w:t>
            </w:r>
          </w:p>
        </w:tc>
        <w:tc>
          <w:tcPr>
            <w:tcW w:w="567" w:type="dxa"/>
            <w:shd w:val="clear" w:color="auto" w:fill="B3E5A1" w:themeFill="accent6" w:themeFillTint="66"/>
          </w:tcPr>
          <w:p w14:paraId="4B9F56E3" w14:textId="77777777" w:rsidR="00294B98" w:rsidRDefault="00294B98" w:rsidP="554363FE"/>
        </w:tc>
        <w:tc>
          <w:tcPr>
            <w:tcW w:w="4536" w:type="dxa"/>
            <w:shd w:val="clear" w:color="auto" w:fill="B3E5A1" w:themeFill="accent6" w:themeFillTint="66"/>
          </w:tcPr>
          <w:p w14:paraId="25DBF098" w14:textId="700A0644" w:rsidR="00294B98" w:rsidRDefault="00294B98" w:rsidP="554363FE"/>
        </w:tc>
        <w:tc>
          <w:tcPr>
            <w:tcW w:w="3707" w:type="dxa"/>
            <w:shd w:val="clear" w:color="auto" w:fill="B3E5A1" w:themeFill="accent6" w:themeFillTint="66"/>
          </w:tcPr>
          <w:p w14:paraId="2BBADAF6" w14:textId="25F97687" w:rsidR="00294B98" w:rsidRDefault="00294B98" w:rsidP="554363FE"/>
        </w:tc>
      </w:tr>
      <w:tr w:rsidR="00832227" w14:paraId="4DC361A8" w14:textId="77777777" w:rsidTr="008300F7">
        <w:trPr>
          <w:trHeight w:val="728"/>
        </w:trPr>
        <w:tc>
          <w:tcPr>
            <w:tcW w:w="1980" w:type="dxa"/>
          </w:tcPr>
          <w:p w14:paraId="0912EC0D" w14:textId="22EDB756" w:rsidR="00294B98" w:rsidRDefault="00294B98"/>
        </w:tc>
        <w:tc>
          <w:tcPr>
            <w:tcW w:w="567" w:type="dxa"/>
          </w:tcPr>
          <w:p w14:paraId="48661D9F" w14:textId="679F3CC1" w:rsidR="00294B98" w:rsidRDefault="00801F12" w:rsidP="003D63EF">
            <w:pPr>
              <w:shd w:val="clear" w:color="auto" w:fill="FFFFFF" w:themeFill="background1"/>
            </w:pPr>
            <w:r>
              <w:t>B1</w:t>
            </w:r>
          </w:p>
        </w:tc>
        <w:tc>
          <w:tcPr>
            <w:tcW w:w="4536" w:type="dxa"/>
          </w:tcPr>
          <w:p w14:paraId="41D181D4" w14:textId="77777777" w:rsidR="00294B98" w:rsidRDefault="00294B98" w:rsidP="00262210">
            <w:pPr>
              <w:shd w:val="clear" w:color="auto" w:fill="FFFFFF" w:themeFill="background1"/>
              <w:rPr>
                <w:rFonts w:ascii="Aptos" w:eastAsia="Aptos" w:hAnsi="Aptos" w:cs="Aptos"/>
              </w:rPr>
            </w:pPr>
            <w:r>
              <w:t xml:space="preserve">Alarmenheten må være </w:t>
            </w:r>
            <w:r w:rsidR="10725B08">
              <w:t>intuitiv</w:t>
            </w:r>
            <w:r>
              <w:t xml:space="preserve"> å bruke. Alarmen må kunne utløses enkelt i en nødsituasjon og det må være enkelt å oppfatte alarmen og hvor den kommer fra.</w:t>
            </w:r>
            <w:r w:rsidR="00EA2AA6">
              <w:rPr>
                <w:rFonts w:ascii="Aptos" w:eastAsia="Aptos" w:hAnsi="Aptos" w:cs="Aptos"/>
              </w:rPr>
              <w:t xml:space="preserve"> Alarmen bør</w:t>
            </w:r>
            <w:r w:rsidR="00EA2AA6" w:rsidRPr="00D266CF">
              <w:rPr>
                <w:rFonts w:ascii="Aptos" w:eastAsia="Aptos" w:hAnsi="Aptos" w:cs="Aptos"/>
              </w:rPr>
              <w:t xml:space="preserve"> varsle</w:t>
            </w:r>
            <w:r w:rsidR="00EA2AA6">
              <w:rPr>
                <w:rFonts w:ascii="Aptos" w:eastAsia="Aptos" w:hAnsi="Aptos" w:cs="Aptos"/>
              </w:rPr>
              <w:t xml:space="preserve"> </w:t>
            </w:r>
            <w:r w:rsidR="00EA2AA6" w:rsidRPr="00D266CF">
              <w:rPr>
                <w:rFonts w:ascii="Aptos" w:eastAsia="Aptos" w:hAnsi="Aptos" w:cs="Aptos"/>
              </w:rPr>
              <w:t>på flere måter, for eksempel lyd</w:t>
            </w:r>
            <w:r w:rsidR="00EA2AA6">
              <w:rPr>
                <w:rFonts w:ascii="Aptos" w:eastAsia="Aptos" w:hAnsi="Aptos" w:cs="Aptos"/>
              </w:rPr>
              <w:t xml:space="preserve"> og</w:t>
            </w:r>
            <w:r w:rsidR="00EA2AA6" w:rsidRPr="00D266CF">
              <w:rPr>
                <w:rFonts w:ascii="Aptos" w:eastAsia="Aptos" w:hAnsi="Aptos" w:cs="Aptos"/>
              </w:rPr>
              <w:t xml:space="preserve"> vibrasjon</w:t>
            </w:r>
            <w:r w:rsidR="00EA2AA6">
              <w:rPr>
                <w:rFonts w:ascii="Aptos" w:eastAsia="Aptos" w:hAnsi="Aptos" w:cs="Aptos"/>
              </w:rPr>
              <w:t xml:space="preserve">. Gjerne stillevarsling </w:t>
            </w:r>
            <w:r w:rsidR="00870811">
              <w:rPr>
                <w:rFonts w:ascii="Aptos" w:eastAsia="Aptos" w:hAnsi="Aptos" w:cs="Aptos"/>
              </w:rPr>
              <w:t>og mulighet for toveis-kommunikasjon.</w:t>
            </w:r>
          </w:p>
          <w:p w14:paraId="35F66EB6" w14:textId="63BC8B2D" w:rsidR="0044620B" w:rsidRPr="000210A9" w:rsidRDefault="0044620B" w:rsidP="00262210">
            <w:pPr>
              <w:shd w:val="clear" w:color="auto" w:fill="FFFFFF" w:themeFill="background1"/>
            </w:pPr>
          </w:p>
        </w:tc>
        <w:tc>
          <w:tcPr>
            <w:tcW w:w="3707" w:type="dxa"/>
          </w:tcPr>
          <w:p w14:paraId="613D0344" w14:textId="77777777" w:rsidR="00294B98" w:rsidRDefault="00294B98" w:rsidP="0095502C">
            <w:r>
              <w:t>EVALUERINGS-krav</w:t>
            </w:r>
          </w:p>
          <w:p w14:paraId="4A021A9A" w14:textId="4A1C4D53" w:rsidR="00294B98" w:rsidRPr="00832227" w:rsidRDefault="00F54465" w:rsidP="00F169D0">
            <w:r>
              <w:t xml:space="preserve">Det blir lagt vekt på </w:t>
            </w:r>
            <w:r w:rsidRPr="00F54465">
              <w:t>hvordan alarmen utløses (knapp, trykk, bevegelse)</w:t>
            </w:r>
            <w:r>
              <w:t xml:space="preserve">, </w:t>
            </w:r>
            <w:r w:rsidRPr="00F54465">
              <w:t>hvordan brukeren får bekreftelse på at alarm er sendt</w:t>
            </w:r>
            <w:r>
              <w:t xml:space="preserve">, </w:t>
            </w:r>
            <w:r w:rsidRPr="00F54465">
              <w:t>hvilke varslingsformer som støttes (lyd, vibrasjon, lys)</w:t>
            </w:r>
            <w:r w:rsidR="009F129E">
              <w:t xml:space="preserve">, </w:t>
            </w:r>
            <w:r w:rsidRPr="00F54465">
              <w:t>om stillevarsling kan benyttes og i hvilke situasjoner</w:t>
            </w:r>
            <w:r w:rsidR="009F129E">
              <w:t xml:space="preserve">, </w:t>
            </w:r>
            <w:r w:rsidRPr="00F54465">
              <w:t>om løsningen støtter toveis</w:t>
            </w:r>
            <w:r w:rsidRPr="00F54465">
              <w:noBreakHyphen/>
              <w:t xml:space="preserve">kommunikasjon, og hvordan </w:t>
            </w:r>
            <w:r w:rsidRPr="00F54465">
              <w:lastRenderedPageBreak/>
              <w:t xml:space="preserve">mottaker enkelt ser </w:t>
            </w:r>
            <w:r w:rsidRPr="00F54465">
              <w:rPr>
                <w:b/>
                <w:bCs/>
              </w:rPr>
              <w:t>hvem</w:t>
            </w:r>
            <w:r w:rsidRPr="00F54465">
              <w:t xml:space="preserve"> som har alarmert og </w:t>
            </w:r>
            <w:r w:rsidRPr="00F54465">
              <w:rPr>
                <w:b/>
                <w:bCs/>
              </w:rPr>
              <w:t>hvor</w:t>
            </w:r>
          </w:p>
        </w:tc>
      </w:tr>
      <w:tr w:rsidR="00832227" w14:paraId="1A783BB4" w14:textId="77777777" w:rsidTr="0133CAB9">
        <w:trPr>
          <w:trHeight w:val="1295"/>
        </w:trPr>
        <w:tc>
          <w:tcPr>
            <w:tcW w:w="1980" w:type="dxa"/>
          </w:tcPr>
          <w:p w14:paraId="09E228F8" w14:textId="77777777" w:rsidR="00294B98" w:rsidRDefault="00294B98"/>
        </w:tc>
        <w:tc>
          <w:tcPr>
            <w:tcW w:w="567" w:type="dxa"/>
          </w:tcPr>
          <w:p w14:paraId="5D2D27F6" w14:textId="4BC60F27" w:rsidR="00294B98" w:rsidRDefault="001E1E1A" w:rsidP="00062E80">
            <w:pPr>
              <w:shd w:val="clear" w:color="auto" w:fill="FFFFFF" w:themeFill="background1"/>
            </w:pPr>
            <w:r>
              <w:t>B2</w:t>
            </w:r>
          </w:p>
        </w:tc>
        <w:tc>
          <w:tcPr>
            <w:tcW w:w="4536" w:type="dxa"/>
          </w:tcPr>
          <w:p w14:paraId="444A7275" w14:textId="47C6AC3A" w:rsidR="00294B98" w:rsidRDefault="00294B98" w:rsidP="00062E80">
            <w:pPr>
              <w:shd w:val="clear" w:color="auto" w:fill="FFFFFF" w:themeFill="background1"/>
            </w:pPr>
            <w:r>
              <w:t xml:space="preserve">Alarmenheten skal </w:t>
            </w:r>
            <w:r w:rsidR="7FF92B9E">
              <w:t xml:space="preserve">ha en </w:t>
            </w:r>
            <w:r w:rsidR="3A6DDB37">
              <w:t>diskre</w:t>
            </w:r>
            <w:r w:rsidR="48B928F3">
              <w:t xml:space="preserve"> utform</w:t>
            </w:r>
            <w:r w:rsidR="4A21439E">
              <w:t>ing</w:t>
            </w:r>
            <w:r w:rsidR="537F7C7D">
              <w:t>,</w:t>
            </w:r>
            <w:r>
              <w:t xml:space="preserve"> og ha en fleksibel bæreløsning som verken er til hinder eller utgjør en risiko ved ulike hendelser og i ulike arbeidssituasjoner.</w:t>
            </w:r>
          </w:p>
        </w:tc>
        <w:tc>
          <w:tcPr>
            <w:tcW w:w="3707" w:type="dxa"/>
          </w:tcPr>
          <w:p w14:paraId="70EFAEF7" w14:textId="77777777" w:rsidR="00294B98" w:rsidRDefault="00294B98" w:rsidP="00062E80">
            <w:r>
              <w:t>EVALUERINGS-krav</w:t>
            </w:r>
          </w:p>
          <w:p w14:paraId="7715CD77" w14:textId="7CFB1C95" w:rsidR="00294B98" w:rsidRDefault="00567FBB" w:rsidP="00921A93">
            <w:r>
              <w:t xml:space="preserve">Det blir lagt vekt på </w:t>
            </w:r>
            <w:r w:rsidRPr="00567FBB">
              <w:t>størrelse og vekt på alarmenheten</w:t>
            </w:r>
            <w:r>
              <w:t xml:space="preserve">, </w:t>
            </w:r>
            <w:r w:rsidRPr="00567FBB">
              <w:t>hvilke bæreløsninger som tilbys (standard og alternative)</w:t>
            </w:r>
            <w:r>
              <w:t>,</w:t>
            </w:r>
            <w:r w:rsidR="00921A93">
              <w:t xml:space="preserve"> </w:t>
            </w:r>
            <w:r w:rsidRPr="00567FBB">
              <w:t>hvordan bæreløsningen kan tilpasses ulike brukssituasjoner</w:t>
            </w:r>
            <w:r>
              <w:t xml:space="preserve"> og</w:t>
            </w:r>
            <w:r w:rsidR="00921A93">
              <w:t xml:space="preserve"> </w:t>
            </w:r>
            <w:r w:rsidRPr="00567FBB">
              <w:t>hvordan risiko for hektefare, ubehag eller skade er håndtert</w:t>
            </w:r>
            <w:r w:rsidR="00921A93">
              <w:t xml:space="preserve">. </w:t>
            </w:r>
            <w:r w:rsidR="003353CA">
              <w:t>(Legg gjerne ved illustrasjon/foto)</w:t>
            </w:r>
          </w:p>
        </w:tc>
      </w:tr>
      <w:tr w:rsidR="00832227" w14:paraId="6DDAE837" w14:textId="77777777" w:rsidTr="0133CAB9">
        <w:trPr>
          <w:trHeight w:val="946"/>
        </w:trPr>
        <w:tc>
          <w:tcPr>
            <w:tcW w:w="1980" w:type="dxa"/>
          </w:tcPr>
          <w:p w14:paraId="790F5F30" w14:textId="77777777" w:rsidR="00294B98" w:rsidRDefault="00294B98"/>
        </w:tc>
        <w:tc>
          <w:tcPr>
            <w:tcW w:w="567" w:type="dxa"/>
          </w:tcPr>
          <w:p w14:paraId="2F6A26BF" w14:textId="53EB27B9" w:rsidR="00294B98" w:rsidRDefault="00EA2AA6" w:rsidP="007D7856">
            <w:pPr>
              <w:rPr>
                <w:rFonts w:ascii="Aptos" w:eastAsia="Aptos" w:hAnsi="Aptos" w:cs="Aptos"/>
              </w:rPr>
            </w:pPr>
            <w:r>
              <w:rPr>
                <w:rFonts w:ascii="Aptos" w:eastAsia="Aptos" w:hAnsi="Aptos" w:cs="Aptos"/>
              </w:rPr>
              <w:t>B3</w:t>
            </w:r>
          </w:p>
        </w:tc>
        <w:tc>
          <w:tcPr>
            <w:tcW w:w="4536" w:type="dxa"/>
          </w:tcPr>
          <w:p w14:paraId="5DC39A1D" w14:textId="77777777" w:rsidR="00294B98" w:rsidRDefault="00294B98" w:rsidP="007D7856">
            <w:pPr>
              <w:shd w:val="clear" w:color="auto" w:fill="FFFFFF" w:themeFill="background1"/>
              <w:rPr>
                <w:rFonts w:ascii="Aptos" w:eastAsia="Aptos" w:hAnsi="Aptos" w:cs="Aptos"/>
              </w:rPr>
            </w:pPr>
            <w:r w:rsidRPr="00907714">
              <w:rPr>
                <w:rFonts w:ascii="Aptos" w:eastAsia="Aptos" w:hAnsi="Aptos" w:cs="Aptos"/>
              </w:rPr>
              <w:t>IKT-forskriften og krav til WCAG (2.1 AA) gjelder dersom alarmen har en digital brukerflate</w:t>
            </w:r>
          </w:p>
        </w:tc>
        <w:tc>
          <w:tcPr>
            <w:tcW w:w="3707" w:type="dxa"/>
          </w:tcPr>
          <w:p w14:paraId="33FC371B" w14:textId="77777777" w:rsidR="00294B98" w:rsidRDefault="00294B98" w:rsidP="007D7856">
            <w:r w:rsidRPr="00262210">
              <w:t>MÅ-krav</w:t>
            </w:r>
          </w:p>
        </w:tc>
      </w:tr>
      <w:tr w:rsidR="00832227" w14:paraId="1C7C7EA7" w14:textId="77777777" w:rsidTr="0133CAB9">
        <w:trPr>
          <w:trHeight w:val="300"/>
        </w:trPr>
        <w:tc>
          <w:tcPr>
            <w:tcW w:w="1980" w:type="dxa"/>
            <w:shd w:val="clear" w:color="auto" w:fill="B3E5A1" w:themeFill="accent6" w:themeFillTint="66"/>
          </w:tcPr>
          <w:p w14:paraId="17F9C2A2" w14:textId="1F5D0EE6" w:rsidR="00294B98" w:rsidRDefault="00294B98" w:rsidP="1E99431A">
            <w:r>
              <w:t>Sikkerhet og personvern</w:t>
            </w:r>
          </w:p>
        </w:tc>
        <w:tc>
          <w:tcPr>
            <w:tcW w:w="567" w:type="dxa"/>
            <w:shd w:val="clear" w:color="auto" w:fill="B3E5A1" w:themeFill="accent6" w:themeFillTint="66"/>
          </w:tcPr>
          <w:p w14:paraId="67BE15C2" w14:textId="77777777" w:rsidR="00294B98" w:rsidRDefault="00294B98" w:rsidP="1E99431A"/>
        </w:tc>
        <w:tc>
          <w:tcPr>
            <w:tcW w:w="4536" w:type="dxa"/>
            <w:shd w:val="clear" w:color="auto" w:fill="B3E5A1" w:themeFill="accent6" w:themeFillTint="66"/>
          </w:tcPr>
          <w:p w14:paraId="67F52549" w14:textId="5DFDAC0B" w:rsidR="00294B98" w:rsidRDefault="00294B98" w:rsidP="1E99431A"/>
        </w:tc>
        <w:tc>
          <w:tcPr>
            <w:tcW w:w="3707" w:type="dxa"/>
            <w:shd w:val="clear" w:color="auto" w:fill="B3E5A1" w:themeFill="accent6" w:themeFillTint="66"/>
          </w:tcPr>
          <w:p w14:paraId="77D18617" w14:textId="1669119B" w:rsidR="00294B98" w:rsidRDefault="00294B98" w:rsidP="1E99431A"/>
        </w:tc>
      </w:tr>
      <w:tr w:rsidR="00832227" w14:paraId="13B46906" w14:textId="77777777" w:rsidTr="0133CAB9">
        <w:trPr>
          <w:trHeight w:val="681"/>
        </w:trPr>
        <w:tc>
          <w:tcPr>
            <w:tcW w:w="1980" w:type="dxa"/>
          </w:tcPr>
          <w:p w14:paraId="5B865075" w14:textId="22A074A6" w:rsidR="00294B98" w:rsidRPr="00AA1151" w:rsidRDefault="00294B98"/>
        </w:tc>
        <w:tc>
          <w:tcPr>
            <w:tcW w:w="567" w:type="dxa"/>
          </w:tcPr>
          <w:p w14:paraId="2DE52F16" w14:textId="18FB3B22" w:rsidR="00294B98" w:rsidRDefault="00EA2AA6">
            <w:r>
              <w:t>C1</w:t>
            </w:r>
          </w:p>
        </w:tc>
        <w:tc>
          <w:tcPr>
            <w:tcW w:w="4536" w:type="dxa"/>
          </w:tcPr>
          <w:p w14:paraId="4AC97DF5" w14:textId="1884278A" w:rsidR="00294B98" w:rsidRPr="00AA1151" w:rsidRDefault="00294B98">
            <w:r>
              <w:t xml:space="preserve">Løsningen skal </w:t>
            </w:r>
            <w:r w:rsidRPr="00414DA9">
              <w:t>ikke dele</w:t>
            </w:r>
            <w:r>
              <w:t xml:space="preserve"> informasjon om posisjon </w:t>
            </w:r>
            <w:r w:rsidR="00C07665">
              <w:t>før alarm utløses</w:t>
            </w:r>
            <w:r>
              <w:t>.</w:t>
            </w:r>
          </w:p>
        </w:tc>
        <w:tc>
          <w:tcPr>
            <w:tcW w:w="3707" w:type="dxa"/>
          </w:tcPr>
          <w:p w14:paraId="27C81A2E" w14:textId="77777777" w:rsidR="00294B98" w:rsidRDefault="00294B98" w:rsidP="000E3A2D">
            <w:r>
              <w:t>MÅ-krav</w:t>
            </w:r>
          </w:p>
          <w:p w14:paraId="2EF1F799" w14:textId="1F49A069" w:rsidR="00294B98" w:rsidRPr="0028672E" w:rsidRDefault="00294B98"/>
        </w:tc>
      </w:tr>
      <w:tr w:rsidR="00832227" w14:paraId="1311B942" w14:textId="77777777" w:rsidTr="0133CAB9">
        <w:trPr>
          <w:trHeight w:val="879"/>
        </w:trPr>
        <w:tc>
          <w:tcPr>
            <w:tcW w:w="1980" w:type="dxa"/>
          </w:tcPr>
          <w:p w14:paraId="4D86740D" w14:textId="77777777" w:rsidR="00294B98" w:rsidRPr="00AA1151" w:rsidRDefault="00294B98"/>
        </w:tc>
        <w:tc>
          <w:tcPr>
            <w:tcW w:w="567" w:type="dxa"/>
          </w:tcPr>
          <w:p w14:paraId="50D99257" w14:textId="320E6342" w:rsidR="00294B98" w:rsidRDefault="00EA2AA6" w:rsidP="00062E80">
            <w:r>
              <w:t>C2</w:t>
            </w:r>
          </w:p>
        </w:tc>
        <w:tc>
          <w:tcPr>
            <w:tcW w:w="4536" w:type="dxa"/>
          </w:tcPr>
          <w:p w14:paraId="3A1EF941" w14:textId="5F7BF6E2" w:rsidR="00294B98" w:rsidRDefault="00294B98" w:rsidP="00062E80">
            <w:r>
              <w:t xml:space="preserve">Løsningen skal </w:t>
            </w:r>
            <w:r w:rsidR="00015F9D">
              <w:t xml:space="preserve">ikke </w:t>
            </w:r>
            <w:r w:rsidR="00BD7DFE">
              <w:t xml:space="preserve">samle inn og </w:t>
            </w:r>
            <w:r w:rsidRPr="00BD7DFE">
              <w:t xml:space="preserve">lagre </w:t>
            </w:r>
            <w:r w:rsidR="00015F9D">
              <w:t xml:space="preserve">mer </w:t>
            </w:r>
            <w:r w:rsidR="00347D90">
              <w:t>opplysninger</w:t>
            </w:r>
            <w:r w:rsidR="00015F9D">
              <w:t xml:space="preserve"> enn nødvendig for</w:t>
            </w:r>
            <w:r w:rsidR="001279F2">
              <w:t xml:space="preserve"> å drifte løsningen</w:t>
            </w:r>
            <w:r>
              <w:t>.</w:t>
            </w:r>
            <w:r w:rsidR="00420B0B">
              <w:t xml:space="preserve"> </w:t>
            </w:r>
          </w:p>
        </w:tc>
        <w:tc>
          <w:tcPr>
            <w:tcW w:w="3707" w:type="dxa"/>
          </w:tcPr>
          <w:p w14:paraId="2240504C" w14:textId="77777777" w:rsidR="002F0F39" w:rsidRDefault="002F0F39" w:rsidP="002F0F39">
            <w:r>
              <w:t>EVALUERINGS-krav</w:t>
            </w:r>
          </w:p>
          <w:p w14:paraId="514D06FB" w14:textId="5AB60B79" w:rsidR="00294B98" w:rsidRDefault="00AB7454" w:rsidP="00062E80">
            <w:r>
              <w:t xml:space="preserve">Løsning for minimering </w:t>
            </w:r>
            <w:r w:rsidR="007A09E3">
              <w:t>av mengde</w:t>
            </w:r>
            <w:r w:rsidR="00CB0370">
              <w:t>n</w:t>
            </w:r>
            <w:r w:rsidR="007A09E3">
              <w:t xml:space="preserve"> data </w:t>
            </w:r>
            <w:r>
              <w:t>må beskrives</w:t>
            </w:r>
          </w:p>
        </w:tc>
      </w:tr>
      <w:tr w:rsidR="00832227" w14:paraId="7F63C1E3" w14:textId="77777777" w:rsidTr="0133CAB9">
        <w:trPr>
          <w:trHeight w:val="629"/>
        </w:trPr>
        <w:tc>
          <w:tcPr>
            <w:tcW w:w="1980" w:type="dxa"/>
          </w:tcPr>
          <w:p w14:paraId="1743B74A" w14:textId="77777777" w:rsidR="00294B98" w:rsidRPr="00AA1151" w:rsidRDefault="00294B98"/>
        </w:tc>
        <w:tc>
          <w:tcPr>
            <w:tcW w:w="567" w:type="dxa"/>
          </w:tcPr>
          <w:p w14:paraId="1F78CE59" w14:textId="18DD2A42" w:rsidR="00294B98" w:rsidRDefault="00EA2AA6" w:rsidP="00261696">
            <w:r>
              <w:t>C3</w:t>
            </w:r>
          </w:p>
        </w:tc>
        <w:tc>
          <w:tcPr>
            <w:tcW w:w="4536" w:type="dxa"/>
          </w:tcPr>
          <w:p w14:paraId="42029D33" w14:textId="29423BCD" w:rsidR="000B6D7F" w:rsidRPr="000B6D7F" w:rsidRDefault="000B6D7F" w:rsidP="000B6D7F">
            <w:r w:rsidRPr="000B6D7F">
              <w:t>Løsningen bør være uavhengig av Oppdragsgivers nettverksinfrastruktur, herunder både kablet lokalnett og trådløst nettver</w:t>
            </w:r>
            <w:r w:rsidR="008A29DB">
              <w:t>k</w:t>
            </w:r>
            <w:r w:rsidRPr="000B6D7F">
              <w:t xml:space="preserve">. </w:t>
            </w:r>
          </w:p>
          <w:p w14:paraId="1BDB4583" w14:textId="0603272D" w:rsidR="00294B98" w:rsidRDefault="00294B98" w:rsidP="00261696"/>
        </w:tc>
        <w:tc>
          <w:tcPr>
            <w:tcW w:w="3707" w:type="dxa"/>
          </w:tcPr>
          <w:p w14:paraId="49D429DF" w14:textId="77777777" w:rsidR="00294B98" w:rsidRDefault="00294B98" w:rsidP="00261696">
            <w:r>
              <w:t>EVALUERINGS-krav</w:t>
            </w:r>
          </w:p>
          <w:p w14:paraId="0677F505" w14:textId="77777777" w:rsidR="00294B98" w:rsidRDefault="00AE1C80" w:rsidP="00261696">
            <w:r>
              <w:t>B</w:t>
            </w:r>
            <w:r w:rsidR="004D3C2A" w:rsidRPr="000B6D7F">
              <w:t>eskriv hvordan løsningen fungerer uten bruk av Oppdragsgivers datanettverk, samt eventuelle krav til egen kommunikasjonsløsning</w:t>
            </w:r>
            <w:r w:rsidR="00363A42">
              <w:t>.</w:t>
            </w:r>
          </w:p>
          <w:p w14:paraId="0B39C684" w14:textId="77777777" w:rsidR="00363A42" w:rsidRDefault="00363A42" w:rsidP="00261696"/>
          <w:p w14:paraId="46066BD6" w14:textId="1A7925F0" w:rsidR="00363A42" w:rsidRDefault="00363A42" w:rsidP="00261696">
            <w:r w:rsidRPr="00363A42">
              <w:t>Løsninger som er helt eller delvis avhengige av oppdragsgivers nettverksinfrastruktur vil bli vurdert lavere enn løsninger som fungerer uavhengig av slik infrastruktur.</w:t>
            </w:r>
          </w:p>
        </w:tc>
      </w:tr>
      <w:tr w:rsidR="00832227" w14:paraId="06441D49" w14:textId="77777777" w:rsidTr="0133CAB9">
        <w:trPr>
          <w:trHeight w:val="1188"/>
        </w:trPr>
        <w:tc>
          <w:tcPr>
            <w:tcW w:w="1980" w:type="dxa"/>
          </w:tcPr>
          <w:p w14:paraId="10CA74AB" w14:textId="77777777" w:rsidR="00294B98" w:rsidRPr="00AA1151" w:rsidRDefault="00294B98"/>
        </w:tc>
        <w:tc>
          <w:tcPr>
            <w:tcW w:w="567" w:type="dxa"/>
          </w:tcPr>
          <w:p w14:paraId="2ECEDB75" w14:textId="7BCAE3D4" w:rsidR="00294B98" w:rsidRDefault="00495CEC" w:rsidP="00D30A4C">
            <w:r>
              <w:t>C4</w:t>
            </w:r>
          </w:p>
        </w:tc>
        <w:tc>
          <w:tcPr>
            <w:tcW w:w="4536" w:type="dxa"/>
          </w:tcPr>
          <w:p w14:paraId="41EA9173" w14:textId="0E460231" w:rsidR="00294B98" w:rsidRPr="00D30A4C" w:rsidRDefault="00294B98" w:rsidP="00D30A4C">
            <w:r>
              <w:t>L</w:t>
            </w:r>
            <w:r w:rsidRPr="008B0DE3">
              <w:t xml:space="preserve">øsningen skal være utformet slik at </w:t>
            </w:r>
            <w:r>
              <w:t xml:space="preserve">det er mulig å minimere muligheten for å legge inn </w:t>
            </w:r>
            <w:r w:rsidRPr="008B0DE3">
              <w:t>personopplysninger (navn, fritekst</w:t>
            </w:r>
            <w:r>
              <w:t xml:space="preserve"> </w:t>
            </w:r>
            <w:r w:rsidRPr="008B0DE3">
              <w:t>eller andre identifiserbare data)</w:t>
            </w:r>
          </w:p>
        </w:tc>
        <w:tc>
          <w:tcPr>
            <w:tcW w:w="3707" w:type="dxa"/>
          </w:tcPr>
          <w:p w14:paraId="3977DDA0" w14:textId="77777777" w:rsidR="00294B98" w:rsidRDefault="00294B98" w:rsidP="00062E80">
            <w:r>
              <w:t>EVALUERINGS-krav</w:t>
            </w:r>
          </w:p>
          <w:p w14:paraId="5EDAADA3" w14:textId="3AB3A90E" w:rsidR="00294B98" w:rsidRPr="00321A11" w:rsidRDefault="00294B98" w:rsidP="00321A11">
            <w:r>
              <w:t xml:space="preserve">Løsning for </w:t>
            </w:r>
            <w:r w:rsidR="00723C00">
              <w:t>mi</w:t>
            </w:r>
            <w:r>
              <w:t xml:space="preserve">nimering av </w:t>
            </w:r>
            <w:r w:rsidR="00723C00">
              <w:t xml:space="preserve">type data </w:t>
            </w:r>
            <w:r w:rsidR="001D4F60">
              <w:t xml:space="preserve">som </w:t>
            </w:r>
            <w:r>
              <w:t>persondata må beskrives</w:t>
            </w:r>
            <w:r w:rsidR="00363A42">
              <w:t>.</w:t>
            </w:r>
          </w:p>
        </w:tc>
      </w:tr>
      <w:tr w:rsidR="00832227" w14:paraId="121D81F9" w14:textId="77777777" w:rsidTr="0133CAB9">
        <w:trPr>
          <w:trHeight w:val="3069"/>
        </w:trPr>
        <w:tc>
          <w:tcPr>
            <w:tcW w:w="1980" w:type="dxa"/>
          </w:tcPr>
          <w:p w14:paraId="1D51D87F" w14:textId="77777777" w:rsidR="00294B98" w:rsidRPr="00AA1151" w:rsidRDefault="00294B98"/>
        </w:tc>
        <w:tc>
          <w:tcPr>
            <w:tcW w:w="567" w:type="dxa"/>
          </w:tcPr>
          <w:p w14:paraId="26DBF3E3" w14:textId="75AE425D" w:rsidR="00294B98" w:rsidRPr="00E0668E" w:rsidRDefault="00495CEC" w:rsidP="00062E80">
            <w:r>
              <w:t>C5</w:t>
            </w:r>
          </w:p>
        </w:tc>
        <w:tc>
          <w:tcPr>
            <w:tcW w:w="4536" w:type="dxa"/>
          </w:tcPr>
          <w:p w14:paraId="67EB30FD" w14:textId="0493A2B7" w:rsidR="00294B98" w:rsidRPr="00EC3CBC" w:rsidRDefault="516BE15F" w:rsidP="00062E80">
            <w:r>
              <w:t>Leverandøren skal sikre at programvaren i personalarmer og alt av tilhørende utstyr oppdateres fortløpende i hele kontraktsperioden med nødvendig programvare/firmware som sikkerhetsoppdateringe</w:t>
            </w:r>
            <w:r w:rsidR="27885472">
              <w:t>r</w:t>
            </w:r>
            <w:r>
              <w:t xml:space="preserve">, feilrettinger og nødvendige forbedringer. Oppdateringer skal ikke medføre utvidet datainnsamling utover det som er avtalt, og leverandøren skal dokumentere alle endringer som påvirker behandling av personopplysninger. </w:t>
            </w:r>
          </w:p>
        </w:tc>
        <w:tc>
          <w:tcPr>
            <w:tcW w:w="3707" w:type="dxa"/>
          </w:tcPr>
          <w:p w14:paraId="3EF84BBB" w14:textId="77777777" w:rsidR="00294B98" w:rsidRDefault="00294B98" w:rsidP="00062E80">
            <w:r>
              <w:t>MÅ-krav</w:t>
            </w:r>
          </w:p>
          <w:p w14:paraId="3E3331D4" w14:textId="77777777" w:rsidR="00294B98" w:rsidRDefault="00294B98" w:rsidP="00062E80"/>
          <w:p w14:paraId="4D0B645D" w14:textId="77777777" w:rsidR="00294B98" w:rsidRDefault="00294B98" w:rsidP="00062E80"/>
          <w:p w14:paraId="44C3443C" w14:textId="77777777" w:rsidR="00294B98" w:rsidRDefault="00294B98" w:rsidP="00062E80"/>
        </w:tc>
      </w:tr>
      <w:tr w:rsidR="00832227" w14:paraId="0B66C5C0" w14:textId="77777777" w:rsidTr="0133CAB9">
        <w:trPr>
          <w:trHeight w:val="713"/>
        </w:trPr>
        <w:tc>
          <w:tcPr>
            <w:tcW w:w="1980" w:type="dxa"/>
          </w:tcPr>
          <w:p w14:paraId="7DC5B9D9" w14:textId="77777777" w:rsidR="00294B98" w:rsidRPr="00AA1151" w:rsidRDefault="00294B98"/>
        </w:tc>
        <w:tc>
          <w:tcPr>
            <w:tcW w:w="567" w:type="dxa"/>
          </w:tcPr>
          <w:p w14:paraId="4AE7D669" w14:textId="28B8D15C" w:rsidR="00294B98" w:rsidRDefault="00495CEC" w:rsidP="00062E80">
            <w:r>
              <w:t>C</w:t>
            </w:r>
            <w:r w:rsidR="00560AD8">
              <w:t>6</w:t>
            </w:r>
          </w:p>
        </w:tc>
        <w:tc>
          <w:tcPr>
            <w:tcW w:w="4536" w:type="dxa"/>
          </w:tcPr>
          <w:p w14:paraId="2577B28B" w14:textId="053B3188" w:rsidR="00294B98" w:rsidRDefault="00294B98" w:rsidP="00062E80">
            <w:r>
              <w:t>All lagring av opplysninger skal skje innad i EU/EØS</w:t>
            </w:r>
          </w:p>
        </w:tc>
        <w:tc>
          <w:tcPr>
            <w:tcW w:w="3707" w:type="dxa"/>
          </w:tcPr>
          <w:p w14:paraId="7C0949F2" w14:textId="01C9C427" w:rsidR="00294B98" w:rsidRDefault="00294B98" w:rsidP="00062E80">
            <w:r>
              <w:t>MÅ-krav</w:t>
            </w:r>
          </w:p>
        </w:tc>
      </w:tr>
      <w:tr w:rsidR="00832227" w14:paraId="530C4B9A" w14:textId="77777777" w:rsidTr="0133CAB9">
        <w:trPr>
          <w:trHeight w:val="735"/>
        </w:trPr>
        <w:tc>
          <w:tcPr>
            <w:tcW w:w="1980" w:type="dxa"/>
          </w:tcPr>
          <w:p w14:paraId="1A85807B" w14:textId="77777777" w:rsidR="00294B98" w:rsidRPr="00AA1151" w:rsidRDefault="00294B98"/>
        </w:tc>
        <w:tc>
          <w:tcPr>
            <w:tcW w:w="567" w:type="dxa"/>
          </w:tcPr>
          <w:p w14:paraId="2799A111" w14:textId="076FAB7E" w:rsidR="00294B98" w:rsidRDefault="004B64FA" w:rsidP="00062E80">
            <w:r>
              <w:t>C7</w:t>
            </w:r>
          </w:p>
        </w:tc>
        <w:tc>
          <w:tcPr>
            <w:tcW w:w="4536" w:type="dxa"/>
          </w:tcPr>
          <w:p w14:paraId="0E9EAAB4" w14:textId="16DE5802" w:rsidR="00294B98" w:rsidRDefault="00294B98" w:rsidP="00062E80">
            <w:r>
              <w:t xml:space="preserve">Øvrig behandling av opplysninger </w:t>
            </w:r>
            <w:r w:rsidR="00605B64" w:rsidRPr="00877CBB">
              <w:t>bør</w:t>
            </w:r>
            <w:r>
              <w:t xml:space="preserve"> skje inn</w:t>
            </w:r>
            <w:r w:rsidR="0079404A">
              <w:t>enfor</w:t>
            </w:r>
            <w:r>
              <w:t xml:space="preserve"> i EU/EØS</w:t>
            </w:r>
          </w:p>
        </w:tc>
        <w:tc>
          <w:tcPr>
            <w:tcW w:w="3707" w:type="dxa"/>
          </w:tcPr>
          <w:p w14:paraId="4A872843" w14:textId="77777777" w:rsidR="00294B98" w:rsidRDefault="00294B98" w:rsidP="00062E80">
            <w:r>
              <w:t>EVALUERINGS-krav</w:t>
            </w:r>
          </w:p>
          <w:p w14:paraId="780781D2" w14:textId="66EC4CBA" w:rsidR="00294B98" w:rsidRPr="00872223" w:rsidRDefault="00872223" w:rsidP="00560AD8">
            <w:r w:rsidRPr="00872223">
              <w:t>Det vil bli gitt høyere score til løsninger som fullt ut drifter og behandler personopplysninger innenfor EU/EØS</w:t>
            </w:r>
            <w:r w:rsidR="00877CBB">
              <w:t>.</w:t>
            </w:r>
          </w:p>
        </w:tc>
      </w:tr>
      <w:tr w:rsidR="00832227" w14:paraId="39D557A1" w14:textId="77777777" w:rsidTr="00816B19">
        <w:trPr>
          <w:trHeight w:val="728"/>
        </w:trPr>
        <w:tc>
          <w:tcPr>
            <w:tcW w:w="1980" w:type="dxa"/>
          </w:tcPr>
          <w:p w14:paraId="32AFD514" w14:textId="77777777" w:rsidR="00294B98" w:rsidRPr="00AA1151" w:rsidRDefault="00294B98"/>
        </w:tc>
        <w:tc>
          <w:tcPr>
            <w:tcW w:w="567" w:type="dxa"/>
          </w:tcPr>
          <w:p w14:paraId="362677FD" w14:textId="0431FA90" w:rsidR="00294B98" w:rsidRDefault="004B64FA" w:rsidP="001E3508">
            <w:r>
              <w:t>C8</w:t>
            </w:r>
          </w:p>
        </w:tc>
        <w:tc>
          <w:tcPr>
            <w:tcW w:w="4536" w:type="dxa"/>
          </w:tcPr>
          <w:p w14:paraId="1E8E2C05" w14:textId="205F8EB4" w:rsidR="00294B98" w:rsidRDefault="00294B98" w:rsidP="00091620">
            <w:r w:rsidRPr="00CE2B21">
              <w:t xml:space="preserve">Databehandleravtale </w:t>
            </w:r>
            <w:r w:rsidR="00917B5C" w:rsidRPr="00CE2B21">
              <w:t xml:space="preserve">er en del av kontrakten og </w:t>
            </w:r>
            <w:r w:rsidR="004B64FA">
              <w:t xml:space="preserve">den </w:t>
            </w:r>
            <w:r w:rsidR="00917B5C" w:rsidRPr="00CE2B21">
              <w:t xml:space="preserve">skal signeres </w:t>
            </w:r>
            <w:r w:rsidR="003937E6" w:rsidRPr="00CE2B21">
              <w:t xml:space="preserve">i </w:t>
            </w:r>
            <w:r w:rsidRPr="00CE2B21">
              <w:t xml:space="preserve">forbindelse med kontraktssignering. Vedlagte </w:t>
            </w:r>
            <w:r w:rsidR="00151718" w:rsidRPr="00151718">
              <w:t>bilag A, B og C til Databehandleravtale</w:t>
            </w:r>
            <w:r w:rsidR="00091620">
              <w:t xml:space="preserve"> </w:t>
            </w:r>
            <w:r w:rsidRPr="00CE2B21">
              <w:t xml:space="preserve">skal </w:t>
            </w:r>
            <w:r w:rsidR="00CA41BD">
              <w:t xml:space="preserve">fylles ut så langt </w:t>
            </w:r>
            <w:r w:rsidR="00CE2B21">
              <w:t xml:space="preserve">som mulig </w:t>
            </w:r>
            <w:r w:rsidR="004321EE">
              <w:t>og</w:t>
            </w:r>
            <w:r w:rsidR="00CE2B21">
              <w:t xml:space="preserve"> leveres sammen med tilbudet</w:t>
            </w:r>
            <w:r w:rsidR="00C16D84">
              <w:t>.</w:t>
            </w:r>
          </w:p>
        </w:tc>
        <w:tc>
          <w:tcPr>
            <w:tcW w:w="3707" w:type="dxa"/>
          </w:tcPr>
          <w:p w14:paraId="0C7E9ED3" w14:textId="77777777" w:rsidR="00294B98" w:rsidRDefault="00294B98" w:rsidP="001E3508">
            <w:r>
              <w:t>MÅ-krav</w:t>
            </w:r>
          </w:p>
          <w:p w14:paraId="4F3B87CB" w14:textId="77777777" w:rsidR="00294B98" w:rsidRDefault="00294B98" w:rsidP="008A4971"/>
        </w:tc>
      </w:tr>
      <w:tr w:rsidR="00832227" w14:paraId="7A57C95F" w14:textId="77777777" w:rsidTr="0133CAB9">
        <w:trPr>
          <w:trHeight w:val="300"/>
        </w:trPr>
        <w:tc>
          <w:tcPr>
            <w:tcW w:w="1980" w:type="dxa"/>
            <w:shd w:val="clear" w:color="auto" w:fill="B3E5A1" w:themeFill="accent6" w:themeFillTint="66"/>
          </w:tcPr>
          <w:p w14:paraId="1DE21FCB" w14:textId="6FE88729" w:rsidR="00294B98" w:rsidRDefault="008E0CFD" w:rsidP="00DD11EE">
            <w:r>
              <w:t>Miljø</w:t>
            </w:r>
          </w:p>
        </w:tc>
        <w:tc>
          <w:tcPr>
            <w:tcW w:w="567" w:type="dxa"/>
            <w:shd w:val="clear" w:color="auto" w:fill="B3E5A1" w:themeFill="accent6" w:themeFillTint="66"/>
          </w:tcPr>
          <w:p w14:paraId="32748A1B" w14:textId="77777777" w:rsidR="00294B98" w:rsidRDefault="00294B98" w:rsidP="00DD11EE"/>
        </w:tc>
        <w:tc>
          <w:tcPr>
            <w:tcW w:w="4536" w:type="dxa"/>
            <w:shd w:val="clear" w:color="auto" w:fill="B3E5A1" w:themeFill="accent6" w:themeFillTint="66"/>
          </w:tcPr>
          <w:p w14:paraId="350E510D" w14:textId="55DDA0F4" w:rsidR="00294B98" w:rsidRDefault="00294B98" w:rsidP="00DD11EE"/>
        </w:tc>
        <w:tc>
          <w:tcPr>
            <w:tcW w:w="3707" w:type="dxa"/>
            <w:shd w:val="clear" w:color="auto" w:fill="B3E5A1" w:themeFill="accent6" w:themeFillTint="66"/>
          </w:tcPr>
          <w:p w14:paraId="667EB62F" w14:textId="0D6D37DA" w:rsidR="00294B98" w:rsidRDefault="00294B98" w:rsidP="00DD11EE"/>
        </w:tc>
      </w:tr>
      <w:tr w:rsidR="00832227" w:rsidRPr="00EC3481" w14:paraId="2B42C3F9" w14:textId="77777777" w:rsidTr="0133CAB9">
        <w:trPr>
          <w:trHeight w:val="902"/>
        </w:trPr>
        <w:tc>
          <w:tcPr>
            <w:tcW w:w="1980" w:type="dxa"/>
          </w:tcPr>
          <w:p w14:paraId="4B594777" w14:textId="50F939D3" w:rsidR="00294B98" w:rsidRDefault="00294B98" w:rsidP="00DD11EE"/>
        </w:tc>
        <w:tc>
          <w:tcPr>
            <w:tcW w:w="567" w:type="dxa"/>
          </w:tcPr>
          <w:p w14:paraId="28ECA546" w14:textId="67476985" w:rsidR="00294B98" w:rsidRPr="00D266CF" w:rsidRDefault="009C5448" w:rsidP="00DD11EE">
            <w:r>
              <w:t>D1</w:t>
            </w:r>
          </w:p>
        </w:tc>
        <w:tc>
          <w:tcPr>
            <w:tcW w:w="4536" w:type="dxa"/>
          </w:tcPr>
          <w:p w14:paraId="3B1773ED" w14:textId="555B8901" w:rsidR="00E21A7F" w:rsidRPr="00D266CF" w:rsidRDefault="00326BFC" w:rsidP="00867804">
            <w:r w:rsidRPr="00326BFC">
              <w:t xml:space="preserve">Tilbyderen skal dokumentere hvordan alarmenhetens utforming, </w:t>
            </w:r>
            <w:r w:rsidR="005A3E66">
              <w:t xml:space="preserve">forventet </w:t>
            </w:r>
            <w:r w:rsidRPr="00326BFC">
              <w:t>levetid og tilgang på reservedeler samlet bidrar til lang brukstid og redusert behov for utskifting.</w:t>
            </w:r>
          </w:p>
        </w:tc>
        <w:tc>
          <w:tcPr>
            <w:tcW w:w="3707" w:type="dxa"/>
          </w:tcPr>
          <w:p w14:paraId="7F1C16C1" w14:textId="77777777" w:rsidR="00764E12" w:rsidRDefault="00764E12" w:rsidP="00764E12">
            <w:r>
              <w:t>EVALUERINGS-krav</w:t>
            </w:r>
          </w:p>
          <w:p w14:paraId="0D97A0DC" w14:textId="07BFF0B6" w:rsidR="00867804" w:rsidRPr="00326BFC" w:rsidRDefault="00867804" w:rsidP="00867804">
            <w:r>
              <w:t>Det vil bli lagt vekt på</w:t>
            </w:r>
            <w:r w:rsidRPr="00326BFC">
              <w:t>:</w:t>
            </w:r>
          </w:p>
          <w:p w14:paraId="0D02CD59" w14:textId="77777777" w:rsidR="00867804" w:rsidRPr="00326BFC" w:rsidRDefault="00867804" w:rsidP="00867804">
            <w:pPr>
              <w:numPr>
                <w:ilvl w:val="0"/>
                <w:numId w:val="14"/>
              </w:numPr>
            </w:pPr>
            <w:r w:rsidRPr="00326BFC">
              <w:t>forventet teknisk og funksjonell levetid for alarmenheten (angitt i år)</w:t>
            </w:r>
          </w:p>
          <w:p w14:paraId="3F8C965D" w14:textId="77777777" w:rsidR="00867804" w:rsidRPr="00326BFC" w:rsidRDefault="00867804" w:rsidP="00867804">
            <w:pPr>
              <w:numPr>
                <w:ilvl w:val="0"/>
                <w:numId w:val="14"/>
              </w:numPr>
            </w:pPr>
            <w:r w:rsidRPr="00326BFC">
              <w:t>hvilke komponenter som er levetidsbegrensende og hvordan disse kan vedlikeholdes eller skiftes</w:t>
            </w:r>
          </w:p>
          <w:p w14:paraId="0F714F1F" w14:textId="77777777" w:rsidR="00867804" w:rsidRPr="00326BFC" w:rsidRDefault="00867804" w:rsidP="00867804">
            <w:pPr>
              <w:numPr>
                <w:ilvl w:val="0"/>
                <w:numId w:val="14"/>
              </w:numPr>
            </w:pPr>
            <w:r w:rsidRPr="00326BFC">
              <w:t>garantert tilgang på reservedeler og tilbehør, inkludert varighet og hvilke deler som omfattes</w:t>
            </w:r>
          </w:p>
          <w:p w14:paraId="0DC720D2" w14:textId="08F509DE" w:rsidR="00294B98" w:rsidRPr="00D266CF" w:rsidRDefault="00867804" w:rsidP="005A23B3">
            <w:pPr>
              <w:pStyle w:val="Listeavsnitt"/>
              <w:numPr>
                <w:ilvl w:val="0"/>
                <w:numId w:val="14"/>
              </w:numPr>
            </w:pPr>
            <w:r w:rsidRPr="00326BFC">
              <w:t>hvordan løsningen bidrar til reparerbarhet fremfor utskifting</w:t>
            </w:r>
          </w:p>
        </w:tc>
      </w:tr>
      <w:tr w:rsidR="002857CE" w:rsidRPr="00EC3481" w14:paraId="71B6DB5C" w14:textId="77777777" w:rsidTr="0133CAB9">
        <w:trPr>
          <w:trHeight w:val="913"/>
        </w:trPr>
        <w:tc>
          <w:tcPr>
            <w:tcW w:w="1980" w:type="dxa"/>
          </w:tcPr>
          <w:p w14:paraId="726E8950" w14:textId="77777777" w:rsidR="002857CE" w:rsidRDefault="002857CE" w:rsidP="008668FC"/>
        </w:tc>
        <w:tc>
          <w:tcPr>
            <w:tcW w:w="567" w:type="dxa"/>
          </w:tcPr>
          <w:p w14:paraId="1596C62A" w14:textId="460E6816" w:rsidR="002857CE" w:rsidRDefault="00C843E9" w:rsidP="008668FC">
            <w:r>
              <w:t>D2</w:t>
            </w:r>
          </w:p>
        </w:tc>
        <w:tc>
          <w:tcPr>
            <w:tcW w:w="4536" w:type="dxa"/>
          </w:tcPr>
          <w:p w14:paraId="543CF5B9" w14:textId="4B7E96F1" w:rsidR="002857CE" w:rsidRDefault="00F42F23" w:rsidP="00914A5D">
            <w:r w:rsidRPr="00F42F23">
              <w:t>Det skal beskrives hvordan den tilbudte løsningen støtter bærekraftig bruk over tid gjennom teknologisk fleksibilitet, gjenbruk og lav grad av leverandørlås</w:t>
            </w:r>
            <w:r>
              <w:t>.</w:t>
            </w:r>
          </w:p>
        </w:tc>
        <w:tc>
          <w:tcPr>
            <w:tcW w:w="3707" w:type="dxa"/>
          </w:tcPr>
          <w:p w14:paraId="4EE935E5" w14:textId="77777777" w:rsidR="002857CE" w:rsidRDefault="00C85F0D" w:rsidP="008668FC">
            <w:r>
              <w:t>EVALUERINGS-krav</w:t>
            </w:r>
          </w:p>
          <w:p w14:paraId="5CD39ADC" w14:textId="77777777" w:rsidR="00914A5D" w:rsidRDefault="00914A5D" w:rsidP="008668FC">
            <w:r>
              <w:t>Det vil bli lagt vekt på:</w:t>
            </w:r>
          </w:p>
          <w:p w14:paraId="3CE8C81B" w14:textId="77777777" w:rsidR="00914A5D" w:rsidRPr="00F42F23" w:rsidRDefault="00914A5D" w:rsidP="00914A5D">
            <w:pPr>
              <w:numPr>
                <w:ilvl w:val="0"/>
                <w:numId w:val="13"/>
              </w:numPr>
            </w:pPr>
            <w:r w:rsidRPr="00F42F23">
              <w:t>i hvilken grad alarmenheter kan oppgraderes eller skiftes ut ved teknologisk utvikling uten behov for utskifting av eksisterende posisjons</w:t>
            </w:r>
            <w:r w:rsidRPr="00F42F23">
              <w:noBreakHyphen/>
              <w:t xml:space="preserve"> eller støtteinfrastruktur</w:t>
            </w:r>
          </w:p>
          <w:p w14:paraId="49519A03" w14:textId="77777777" w:rsidR="00914A5D" w:rsidRPr="00F42F23" w:rsidRDefault="00914A5D" w:rsidP="00914A5D">
            <w:pPr>
              <w:numPr>
                <w:ilvl w:val="0"/>
                <w:numId w:val="13"/>
              </w:numPr>
            </w:pPr>
            <w:r w:rsidRPr="00F42F23">
              <w:t>hvordan løsningen legger til rette for leverandørbytte ved avtalens utløp uten kassering av fungerende komponenter</w:t>
            </w:r>
          </w:p>
          <w:p w14:paraId="41ABAA73" w14:textId="5A8E35A3" w:rsidR="00914A5D" w:rsidRDefault="00914A5D" w:rsidP="00914A5D">
            <w:pPr>
              <w:pStyle w:val="Listeavsnitt"/>
              <w:numPr>
                <w:ilvl w:val="0"/>
                <w:numId w:val="13"/>
              </w:numPr>
            </w:pPr>
            <w:r w:rsidRPr="00F42F23">
              <w:t>om og hvordan innendørs posisjonsinfrastruktur (f.eks. beacons) kan gjenbrukes over tid, uavhengig av alarmenhetens generasjon eller leverandør</w:t>
            </w:r>
          </w:p>
        </w:tc>
      </w:tr>
      <w:tr w:rsidR="008668FC" w:rsidRPr="00EC3481" w14:paraId="0A70D46B" w14:textId="77777777" w:rsidTr="0133CAB9">
        <w:trPr>
          <w:trHeight w:val="915"/>
        </w:trPr>
        <w:tc>
          <w:tcPr>
            <w:tcW w:w="1980" w:type="dxa"/>
          </w:tcPr>
          <w:p w14:paraId="466E4710" w14:textId="77777777" w:rsidR="008668FC" w:rsidRDefault="008668FC" w:rsidP="008668FC"/>
        </w:tc>
        <w:tc>
          <w:tcPr>
            <w:tcW w:w="567" w:type="dxa"/>
          </w:tcPr>
          <w:p w14:paraId="4EBD6615" w14:textId="3A1B17CC" w:rsidR="008668FC" w:rsidRDefault="008668FC" w:rsidP="008668FC">
            <w:r>
              <w:t>D3</w:t>
            </w:r>
          </w:p>
        </w:tc>
        <w:tc>
          <w:tcPr>
            <w:tcW w:w="4536" w:type="dxa"/>
          </w:tcPr>
          <w:p w14:paraId="79DC27AD" w14:textId="4E766111" w:rsidR="00266DD4" w:rsidRDefault="00266DD4" w:rsidP="00266DD4">
            <w:r w:rsidRPr="00266DD4">
              <w:t xml:space="preserve">Leverandøren skal dokumentere at personalarmene omfattes av og etterlever gjeldende lovkrav knyttet til helse- og miljøskadelige stoffer for elektriske og elektroniske produkter, </w:t>
            </w:r>
            <w:r w:rsidR="003D0C5A">
              <w:t>herunder</w:t>
            </w:r>
            <w:r w:rsidRPr="00266DD4">
              <w:t>:</w:t>
            </w:r>
          </w:p>
          <w:p w14:paraId="097F48D7" w14:textId="77777777" w:rsidR="001D40BC" w:rsidRDefault="001D40BC" w:rsidP="00266DD4"/>
          <w:p w14:paraId="7F207EA9" w14:textId="181BE98C" w:rsidR="00D74FB5" w:rsidRPr="00D74FB5" w:rsidRDefault="00D74FB5" w:rsidP="00FC787F">
            <w:r w:rsidRPr="00FC787F">
              <w:rPr>
                <w:b/>
                <w:bCs/>
              </w:rPr>
              <w:lastRenderedPageBreak/>
              <w:t>RoHS-direktivet (2011/65/EU)</w:t>
            </w:r>
          </w:p>
          <w:p w14:paraId="1CA80F2F" w14:textId="77777777" w:rsidR="00D74FB5" w:rsidRPr="00D74FB5" w:rsidRDefault="00D74FB5" w:rsidP="0087419E">
            <w:pPr>
              <w:pStyle w:val="Listeavsnitt"/>
              <w:numPr>
                <w:ilvl w:val="0"/>
                <w:numId w:val="11"/>
              </w:numPr>
            </w:pPr>
            <w:r w:rsidRPr="00D74FB5">
              <w:t>Personalarmen skal være CE</w:t>
            </w:r>
            <w:r w:rsidRPr="00D74FB5">
              <w:noBreakHyphen/>
              <w:t>merket som bekreftelse på RoHS</w:t>
            </w:r>
            <w:r w:rsidRPr="00D74FB5">
              <w:noBreakHyphen/>
              <w:t>overholdelse.</w:t>
            </w:r>
          </w:p>
          <w:p w14:paraId="765B463A" w14:textId="04EFA979" w:rsidR="00D74FB5" w:rsidRDefault="00D74FB5" w:rsidP="0087419E">
            <w:pPr>
              <w:pStyle w:val="Listeavsnitt"/>
              <w:numPr>
                <w:ilvl w:val="0"/>
                <w:numId w:val="11"/>
              </w:numPr>
            </w:pPr>
            <w:r w:rsidRPr="00D74FB5">
              <w:t>Leverandøren skal legge ved samsvarserklæring</w:t>
            </w:r>
          </w:p>
          <w:p w14:paraId="701063CB" w14:textId="77777777" w:rsidR="00FC787F" w:rsidRPr="00D74FB5" w:rsidRDefault="00FC787F" w:rsidP="00FC787F">
            <w:pPr>
              <w:ind w:left="360"/>
            </w:pPr>
          </w:p>
          <w:p w14:paraId="26A21C34" w14:textId="7905AFDD" w:rsidR="00D74FB5" w:rsidRPr="00D74FB5" w:rsidRDefault="00D74FB5" w:rsidP="00FC787F">
            <w:r w:rsidRPr="00FC787F">
              <w:rPr>
                <w:b/>
                <w:bCs/>
              </w:rPr>
              <w:t>REACH</w:t>
            </w:r>
            <w:r w:rsidRPr="00FC787F">
              <w:rPr>
                <w:b/>
                <w:bCs/>
              </w:rPr>
              <w:noBreakHyphen/>
              <w:t>forordningen (EC 1907/2006)</w:t>
            </w:r>
          </w:p>
          <w:p w14:paraId="3420B78E" w14:textId="77777777" w:rsidR="00D74FB5" w:rsidRPr="00D74FB5" w:rsidRDefault="00D74FB5" w:rsidP="0087419E">
            <w:pPr>
              <w:pStyle w:val="Listeavsnitt"/>
              <w:numPr>
                <w:ilvl w:val="0"/>
                <w:numId w:val="11"/>
              </w:numPr>
            </w:pPr>
            <w:r w:rsidRPr="00D74FB5">
              <w:t xml:space="preserve">Produktet skal ikke inneholde stoffer som er forbudt eller begrenset i </w:t>
            </w:r>
            <w:r w:rsidRPr="00D74FB5">
              <w:rPr>
                <w:b/>
                <w:bCs/>
              </w:rPr>
              <w:t>REACH vedlegg XVII</w:t>
            </w:r>
            <w:r w:rsidRPr="00D74FB5">
              <w:t>.</w:t>
            </w:r>
          </w:p>
          <w:p w14:paraId="7F8A102E" w14:textId="77777777" w:rsidR="005B61A1" w:rsidRPr="005B61A1" w:rsidRDefault="005B61A1" w:rsidP="005B61A1">
            <w:pPr>
              <w:pStyle w:val="Listeavsnitt"/>
              <w:numPr>
                <w:ilvl w:val="0"/>
                <w:numId w:val="11"/>
              </w:numPr>
            </w:pPr>
            <w:r w:rsidRPr="005B61A1">
              <w:t>Eventuell forekomst av SVHC-stoffer over 0,1 % skal oppgis i tråd med</w:t>
            </w:r>
          </w:p>
          <w:p w14:paraId="2408BE07" w14:textId="1F5E4A3D" w:rsidR="005B61A1" w:rsidRDefault="005B61A1" w:rsidP="008A2352">
            <w:pPr>
              <w:ind w:left="720"/>
            </w:pPr>
            <w:r w:rsidRPr="005B61A1">
              <w:t xml:space="preserve">REACH artikkel 33. </w:t>
            </w:r>
          </w:p>
          <w:p w14:paraId="0FA909AE" w14:textId="6B51D074" w:rsidR="008668FC" w:rsidRDefault="005B61A1" w:rsidP="005661A7">
            <w:pPr>
              <w:ind w:left="720"/>
            </w:pPr>
            <w:r w:rsidRPr="005B61A1">
              <w:t>Slik forekomst i seg selv medfører ikke avvisning,</w:t>
            </w:r>
            <w:r w:rsidR="005661A7">
              <w:t xml:space="preserve"> </w:t>
            </w:r>
            <w:r w:rsidRPr="005B61A1">
              <w:t>forutsatt at informasjonsplikten er oppfylt</w:t>
            </w:r>
            <w:r w:rsidR="008A2352">
              <w:t>.</w:t>
            </w:r>
          </w:p>
        </w:tc>
        <w:tc>
          <w:tcPr>
            <w:tcW w:w="3707" w:type="dxa"/>
          </w:tcPr>
          <w:p w14:paraId="6A85EA59" w14:textId="77777777" w:rsidR="008668FC" w:rsidRDefault="00D91A7D" w:rsidP="008668FC">
            <w:r>
              <w:lastRenderedPageBreak/>
              <w:t>MÅ-krav</w:t>
            </w:r>
          </w:p>
          <w:p w14:paraId="522FFE31" w14:textId="12AB1B4F" w:rsidR="00D77C1E" w:rsidRPr="00D77C1E" w:rsidRDefault="00D77C1E" w:rsidP="00D77C1E">
            <w:r>
              <w:t>D</w:t>
            </w:r>
            <w:r w:rsidRPr="00D77C1E">
              <w:t>okumentasjon kan gis i form av gyldig samsvarserklæring, produktdatablad</w:t>
            </w:r>
          </w:p>
          <w:p w14:paraId="16378AF9" w14:textId="77777777" w:rsidR="00D77C1E" w:rsidRPr="00D77C1E" w:rsidRDefault="00D77C1E" w:rsidP="00D77C1E">
            <w:r w:rsidRPr="00D77C1E">
              <w:t>eller annen egenerklæring som viser etterlevelse av regelverket.</w:t>
            </w:r>
          </w:p>
          <w:p w14:paraId="62E51C05" w14:textId="622779D8" w:rsidR="00D77C1E" w:rsidRDefault="00D77C1E" w:rsidP="008668FC"/>
        </w:tc>
      </w:tr>
      <w:tr w:rsidR="008668FC" w:rsidRPr="00EC3481" w14:paraId="3696D121" w14:textId="77777777" w:rsidTr="0133CAB9">
        <w:trPr>
          <w:trHeight w:val="3421"/>
        </w:trPr>
        <w:tc>
          <w:tcPr>
            <w:tcW w:w="1980" w:type="dxa"/>
          </w:tcPr>
          <w:p w14:paraId="5D91BD21" w14:textId="77777777" w:rsidR="008668FC" w:rsidRDefault="008668FC" w:rsidP="008668FC"/>
        </w:tc>
        <w:tc>
          <w:tcPr>
            <w:tcW w:w="567" w:type="dxa"/>
          </w:tcPr>
          <w:p w14:paraId="1F909CE2" w14:textId="33C5CDB3" w:rsidR="008668FC" w:rsidRPr="000C1C51" w:rsidRDefault="008668FC" w:rsidP="008668FC">
            <w:r>
              <w:t>D4</w:t>
            </w:r>
          </w:p>
        </w:tc>
        <w:tc>
          <w:tcPr>
            <w:tcW w:w="4536" w:type="dxa"/>
          </w:tcPr>
          <w:p w14:paraId="3B117A73" w14:textId="3F84D504" w:rsidR="008668FC" w:rsidRPr="00F03D70" w:rsidRDefault="00F03D70" w:rsidP="008A2352">
            <w:pPr>
              <w:spacing w:before="100" w:beforeAutospacing="1" w:after="100" w:afterAutospacing="1" w:line="300" w:lineRule="atLeast"/>
              <w:rPr>
                <w:rFonts w:ascii="Segoe UI" w:eastAsia="Times New Roman" w:hAnsi="Segoe UI" w:cs="Segoe UI"/>
                <w:sz w:val="21"/>
                <w:szCs w:val="21"/>
                <w:lang w:eastAsia="nb-NO"/>
              </w:rPr>
            </w:pPr>
            <w:r w:rsidRPr="00260EA3">
              <w:t>Tilbyderen skal beskrive batteriets tekniske robusthet og bærekraft over tid.</w:t>
            </w:r>
            <w:r w:rsidRPr="00260EA3">
              <w:br/>
            </w:r>
          </w:p>
        </w:tc>
        <w:tc>
          <w:tcPr>
            <w:tcW w:w="3707" w:type="dxa"/>
          </w:tcPr>
          <w:p w14:paraId="43CA1C7C" w14:textId="77777777" w:rsidR="008A2352" w:rsidRDefault="008668FC" w:rsidP="00EA3BB4">
            <w:r>
              <w:t>EVALUERINGS-krav</w:t>
            </w:r>
          </w:p>
          <w:p w14:paraId="2C322B97" w14:textId="77777777" w:rsidR="00EA3BB4" w:rsidRDefault="008A2352" w:rsidP="00EA3BB4">
            <w:pPr>
              <w:rPr>
                <w:rFonts w:eastAsia="Times New Roman" w:cs="Segoe UI"/>
                <w:sz w:val="21"/>
                <w:szCs w:val="21"/>
                <w:lang w:eastAsia="nb-NO"/>
              </w:rPr>
            </w:pPr>
            <w:r w:rsidRPr="00063444">
              <w:rPr>
                <w:rFonts w:eastAsia="Times New Roman" w:cs="Segoe UI"/>
                <w:sz w:val="21"/>
                <w:szCs w:val="21"/>
                <w:lang w:eastAsia="nb-NO"/>
              </w:rPr>
              <w:t>Det vil bli lagt vekt på:</w:t>
            </w:r>
          </w:p>
          <w:p w14:paraId="70E8F4C2" w14:textId="77777777" w:rsidR="00EA3BB4" w:rsidRPr="00EA3BB4" w:rsidRDefault="00EA3BB4" w:rsidP="00EA3BB4">
            <w:pPr>
              <w:pStyle w:val="Listeavsnitt"/>
              <w:numPr>
                <w:ilvl w:val="0"/>
                <w:numId w:val="18"/>
              </w:numPr>
              <w:rPr>
                <w:rFonts w:eastAsia="Times New Roman" w:cs="Segoe UI"/>
                <w:sz w:val="21"/>
                <w:szCs w:val="21"/>
                <w:lang w:eastAsia="nb-NO"/>
              </w:rPr>
            </w:pPr>
            <w:r w:rsidRPr="00EA3BB4">
              <w:rPr>
                <w:rFonts w:eastAsia="Times New Roman" w:cs="Segoe UI"/>
                <w:sz w:val="21"/>
                <w:szCs w:val="21"/>
                <w:lang w:eastAsia="nb-NO"/>
              </w:rPr>
              <w:t>f</w:t>
            </w:r>
            <w:r w:rsidR="008A2352" w:rsidRPr="00EA3BB4">
              <w:rPr>
                <w:rFonts w:eastAsia="Times New Roman" w:cs="Segoe UI"/>
                <w:sz w:val="21"/>
                <w:szCs w:val="21"/>
                <w:lang w:eastAsia="nb-NO"/>
              </w:rPr>
              <w:t>unksjonalitet for overvåking av batteristatus, batterihelse og degradering</w:t>
            </w:r>
          </w:p>
          <w:p w14:paraId="7A4D5637" w14:textId="77777777" w:rsidR="00EA3BB4" w:rsidRPr="00EA3BB4" w:rsidRDefault="008A2352" w:rsidP="00EA3BB4">
            <w:pPr>
              <w:pStyle w:val="Listeavsnitt"/>
              <w:numPr>
                <w:ilvl w:val="0"/>
                <w:numId w:val="18"/>
              </w:numPr>
              <w:rPr>
                <w:rFonts w:eastAsia="Times New Roman" w:cs="Segoe UI"/>
                <w:sz w:val="21"/>
                <w:szCs w:val="21"/>
                <w:lang w:eastAsia="nb-NO"/>
              </w:rPr>
            </w:pPr>
            <w:r w:rsidRPr="00EA3BB4">
              <w:rPr>
                <w:rFonts w:eastAsia="Times New Roman" w:cs="Segoe UI"/>
                <w:sz w:val="21"/>
                <w:szCs w:val="21"/>
                <w:lang w:eastAsia="nb-NO"/>
              </w:rPr>
              <w:t>enkelhet og ressursbruk ved batteribytte (prosess, tidsbruk, behov for retur)</w:t>
            </w:r>
          </w:p>
          <w:p w14:paraId="085ABCAB" w14:textId="77777777" w:rsidR="00EA3BB4" w:rsidRPr="00EA3BB4" w:rsidRDefault="008A2352" w:rsidP="00EA3BB4">
            <w:pPr>
              <w:pStyle w:val="Listeavsnitt"/>
              <w:numPr>
                <w:ilvl w:val="0"/>
                <w:numId w:val="18"/>
              </w:numPr>
              <w:rPr>
                <w:rFonts w:eastAsia="Times New Roman" w:cs="Segoe UI"/>
                <w:sz w:val="21"/>
                <w:szCs w:val="21"/>
                <w:lang w:eastAsia="nb-NO"/>
              </w:rPr>
            </w:pPr>
            <w:r w:rsidRPr="00EA3BB4">
              <w:rPr>
                <w:rFonts w:eastAsia="Times New Roman" w:cs="Segoe UI"/>
                <w:sz w:val="21"/>
                <w:szCs w:val="21"/>
                <w:lang w:eastAsia="nb-NO"/>
              </w:rPr>
              <w:t>dokumentert driftstid under ulike forhold (innendørs/utendørs, temperatur)</w:t>
            </w:r>
          </w:p>
          <w:p w14:paraId="289350FD" w14:textId="12C41B5F" w:rsidR="008668FC" w:rsidRPr="00EA3BB4" w:rsidRDefault="008A2352" w:rsidP="00EA3BB4">
            <w:pPr>
              <w:pStyle w:val="Listeavsnitt"/>
              <w:numPr>
                <w:ilvl w:val="0"/>
                <w:numId w:val="18"/>
              </w:numPr>
            </w:pPr>
            <w:r w:rsidRPr="00EA3BB4">
              <w:rPr>
                <w:rFonts w:eastAsia="Times New Roman" w:cs="Segoe UI"/>
                <w:sz w:val="21"/>
                <w:szCs w:val="21"/>
                <w:lang w:eastAsia="nb-NO"/>
              </w:rPr>
              <w:t>ladetid, inkludert støtte for eventuelt hurtiglading</w:t>
            </w:r>
          </w:p>
        </w:tc>
      </w:tr>
      <w:tr w:rsidR="0037403B" w:rsidRPr="00EC3481" w14:paraId="27B15EAC" w14:textId="77777777" w:rsidTr="0133CAB9">
        <w:trPr>
          <w:trHeight w:val="791"/>
        </w:trPr>
        <w:tc>
          <w:tcPr>
            <w:tcW w:w="1980" w:type="dxa"/>
          </w:tcPr>
          <w:p w14:paraId="2162AC40" w14:textId="77777777" w:rsidR="0037403B" w:rsidRDefault="0037403B" w:rsidP="008668FC"/>
        </w:tc>
        <w:tc>
          <w:tcPr>
            <w:tcW w:w="567" w:type="dxa"/>
          </w:tcPr>
          <w:p w14:paraId="6176CD2B" w14:textId="74CA79A5" w:rsidR="0037403B" w:rsidRDefault="0037403B" w:rsidP="008668FC">
            <w:r>
              <w:t>D5</w:t>
            </w:r>
          </w:p>
        </w:tc>
        <w:tc>
          <w:tcPr>
            <w:tcW w:w="4536" w:type="dxa"/>
          </w:tcPr>
          <w:p w14:paraId="25A9D41F" w14:textId="7FC75603" w:rsidR="0037403B" w:rsidRPr="000C1C51" w:rsidRDefault="004A26E4" w:rsidP="008668FC">
            <w:r w:rsidRPr="004A26E4">
              <w:t>Batteriene skal oppfylle gjeldende europeiske krav for batterier, herunder EU Battery Regulation og eventuelle senere oppdateringer</w:t>
            </w:r>
          </w:p>
        </w:tc>
        <w:tc>
          <w:tcPr>
            <w:tcW w:w="3707" w:type="dxa"/>
          </w:tcPr>
          <w:p w14:paraId="7F3B7982" w14:textId="19498A44" w:rsidR="0037403B" w:rsidRDefault="0037403B" w:rsidP="008668FC">
            <w:r>
              <w:t>MÅ-krav</w:t>
            </w:r>
          </w:p>
        </w:tc>
      </w:tr>
      <w:tr w:rsidR="008668FC" w:rsidRPr="00EC3481" w14:paraId="66DE9A04" w14:textId="77777777" w:rsidTr="0133CAB9">
        <w:trPr>
          <w:trHeight w:val="791"/>
        </w:trPr>
        <w:tc>
          <w:tcPr>
            <w:tcW w:w="1980" w:type="dxa"/>
          </w:tcPr>
          <w:p w14:paraId="482E56F4" w14:textId="77777777" w:rsidR="008668FC" w:rsidRDefault="008668FC" w:rsidP="008668FC"/>
        </w:tc>
        <w:tc>
          <w:tcPr>
            <w:tcW w:w="567" w:type="dxa"/>
          </w:tcPr>
          <w:p w14:paraId="7CF9D52A" w14:textId="071B4B55" w:rsidR="008668FC" w:rsidRPr="000C1C51" w:rsidRDefault="008668FC" w:rsidP="008668FC">
            <w:r>
              <w:t>D</w:t>
            </w:r>
            <w:r w:rsidR="0037403B">
              <w:t>6</w:t>
            </w:r>
          </w:p>
        </w:tc>
        <w:tc>
          <w:tcPr>
            <w:tcW w:w="4536" w:type="dxa"/>
          </w:tcPr>
          <w:p w14:paraId="34CA9B12" w14:textId="4799C153" w:rsidR="008668FC" w:rsidRPr="000C1C51" w:rsidRDefault="008668FC" w:rsidP="008668FC">
            <w:r w:rsidRPr="000C1C51">
              <w:t xml:space="preserve">Batteriet </w:t>
            </w:r>
            <w:r w:rsidR="003B3638">
              <w:t xml:space="preserve">skal </w:t>
            </w:r>
            <w:r>
              <w:t xml:space="preserve">kunne stå </w:t>
            </w:r>
            <w:r w:rsidR="003B3638">
              <w:t xml:space="preserve">kontinuerlig </w:t>
            </w:r>
            <w:r>
              <w:t xml:space="preserve">i laderen uten å </w:t>
            </w:r>
            <w:r w:rsidR="001625D6">
              <w:t>medføre risiko for overoppheting</w:t>
            </w:r>
            <w:r w:rsidR="006E2EB6">
              <w:t xml:space="preserve"> eller </w:t>
            </w:r>
            <w:r>
              <w:t>brannfare</w:t>
            </w:r>
          </w:p>
        </w:tc>
        <w:tc>
          <w:tcPr>
            <w:tcW w:w="3707" w:type="dxa"/>
          </w:tcPr>
          <w:p w14:paraId="085CA565" w14:textId="77777777" w:rsidR="008668FC" w:rsidRDefault="008668FC" w:rsidP="008668FC">
            <w:r>
              <w:t>MÅ-krav</w:t>
            </w:r>
          </w:p>
          <w:p w14:paraId="5BABBF81" w14:textId="77777777" w:rsidR="008668FC" w:rsidRDefault="008668FC" w:rsidP="008668FC"/>
        </w:tc>
      </w:tr>
      <w:tr w:rsidR="008668FC" w14:paraId="70674768" w14:textId="77777777" w:rsidTr="0133CAB9">
        <w:trPr>
          <w:trHeight w:val="300"/>
        </w:trPr>
        <w:tc>
          <w:tcPr>
            <w:tcW w:w="1980" w:type="dxa"/>
            <w:shd w:val="clear" w:color="auto" w:fill="B3E5A1" w:themeFill="accent6" w:themeFillTint="66"/>
          </w:tcPr>
          <w:p w14:paraId="2E886B4B" w14:textId="721FEA59" w:rsidR="008668FC" w:rsidRDefault="00B106FC" w:rsidP="008668FC">
            <w:r>
              <w:t>Bestilling, l</w:t>
            </w:r>
            <w:r w:rsidR="008668FC">
              <w:t>everingstid</w:t>
            </w:r>
            <w:r>
              <w:t>,</w:t>
            </w:r>
            <w:r w:rsidR="008668FC">
              <w:t xml:space="preserve"> support /service og opplæring</w:t>
            </w:r>
          </w:p>
        </w:tc>
        <w:tc>
          <w:tcPr>
            <w:tcW w:w="567" w:type="dxa"/>
            <w:shd w:val="clear" w:color="auto" w:fill="B3E5A1" w:themeFill="accent6" w:themeFillTint="66"/>
          </w:tcPr>
          <w:p w14:paraId="2F3E3A49" w14:textId="77777777" w:rsidR="008668FC" w:rsidRDefault="008668FC" w:rsidP="008668FC"/>
        </w:tc>
        <w:tc>
          <w:tcPr>
            <w:tcW w:w="4536" w:type="dxa"/>
            <w:shd w:val="clear" w:color="auto" w:fill="B3E5A1" w:themeFill="accent6" w:themeFillTint="66"/>
          </w:tcPr>
          <w:p w14:paraId="7B4562F5" w14:textId="68D42FE4" w:rsidR="008668FC" w:rsidRDefault="008668FC" w:rsidP="008668FC"/>
        </w:tc>
        <w:tc>
          <w:tcPr>
            <w:tcW w:w="3707" w:type="dxa"/>
            <w:shd w:val="clear" w:color="auto" w:fill="B3E5A1" w:themeFill="accent6" w:themeFillTint="66"/>
          </w:tcPr>
          <w:p w14:paraId="30E5D9BC" w14:textId="012E517D" w:rsidR="008668FC" w:rsidRDefault="008668FC" w:rsidP="008668FC"/>
        </w:tc>
      </w:tr>
      <w:tr w:rsidR="008668FC" w:rsidRPr="007971D4" w14:paraId="47F0B3AF" w14:textId="77777777" w:rsidTr="00D51309">
        <w:trPr>
          <w:trHeight w:val="2571"/>
        </w:trPr>
        <w:tc>
          <w:tcPr>
            <w:tcW w:w="1980" w:type="dxa"/>
          </w:tcPr>
          <w:p w14:paraId="3E26A10F" w14:textId="2D36ADC7" w:rsidR="008668FC" w:rsidRDefault="008668FC" w:rsidP="008668FC"/>
        </w:tc>
        <w:tc>
          <w:tcPr>
            <w:tcW w:w="567" w:type="dxa"/>
          </w:tcPr>
          <w:p w14:paraId="76B0263E" w14:textId="6978968E" w:rsidR="008668FC" w:rsidRDefault="008668FC" w:rsidP="008668FC">
            <w:r>
              <w:t>E1</w:t>
            </w:r>
          </w:p>
        </w:tc>
        <w:tc>
          <w:tcPr>
            <w:tcW w:w="4536" w:type="dxa"/>
          </w:tcPr>
          <w:p w14:paraId="20023AB5" w14:textId="5C655EC1" w:rsidR="0014529E" w:rsidRDefault="008668FC" w:rsidP="008668FC">
            <w:r>
              <w:t xml:space="preserve">Leverandør må håndtere bestillinger fortløpende i hele kontraktsperioden og </w:t>
            </w:r>
            <w:r w:rsidRPr="00074616">
              <w:t xml:space="preserve">første </w:t>
            </w:r>
            <w:r>
              <w:t xml:space="preserve">leveranse </w:t>
            </w:r>
            <w:r w:rsidR="00EF3F81">
              <w:t xml:space="preserve">forventes </w:t>
            </w:r>
            <w:r>
              <w:t>lever</w:t>
            </w:r>
            <w:r w:rsidR="00EF3F81">
              <w:t xml:space="preserve">t </w:t>
            </w:r>
            <w:r>
              <w:t xml:space="preserve">senest 30 dager </w:t>
            </w:r>
            <w:r w:rsidRPr="00074616">
              <w:t>etter kontraktssignering</w:t>
            </w:r>
            <w:r w:rsidR="00B05E13">
              <w:t>.</w:t>
            </w:r>
          </w:p>
          <w:p w14:paraId="6AFD855A" w14:textId="59FCC3E6" w:rsidR="000E031F" w:rsidRPr="00074616" w:rsidRDefault="0014529E" w:rsidP="008668FC">
            <w:r>
              <w:t>Dersom leverandør leverer ulike løsninger, må leveringstid spesifiseres. pr. produkt/løsning.</w:t>
            </w:r>
          </w:p>
        </w:tc>
        <w:tc>
          <w:tcPr>
            <w:tcW w:w="3707" w:type="dxa"/>
          </w:tcPr>
          <w:p w14:paraId="783F5D1D" w14:textId="07E82F17" w:rsidR="008668FC" w:rsidRDefault="00B05E13" w:rsidP="008668FC">
            <w:r>
              <w:t>EVALUERINGS-krav</w:t>
            </w:r>
          </w:p>
          <w:p w14:paraId="51A3E817" w14:textId="316A5538" w:rsidR="006E6C95" w:rsidRPr="00FB4C9B" w:rsidRDefault="006E6C95" w:rsidP="006E6C95">
            <w:r>
              <w:t>L</w:t>
            </w:r>
            <w:r w:rsidRPr="00FB4C9B">
              <w:t xml:space="preserve">everingstid for </w:t>
            </w:r>
            <w:r>
              <w:t xml:space="preserve">første og </w:t>
            </w:r>
            <w:r w:rsidRPr="00FB4C9B">
              <w:t>påfølgende leveranser i kontraktsperioden skal beskrives</w:t>
            </w:r>
            <w:r>
              <w:t>.</w:t>
            </w:r>
          </w:p>
          <w:p w14:paraId="1AF1C3C9" w14:textId="1CC1357F" w:rsidR="008668FC" w:rsidRPr="00074616" w:rsidRDefault="006E6C95" w:rsidP="00D51309">
            <w:r w:rsidRPr="006E6C95">
              <w:t>Leveringstid vil bli evaluert samlet, og kortere og mer forutsigbare leveringstider</w:t>
            </w:r>
            <w:r w:rsidR="00D51309">
              <w:t xml:space="preserve"> </w:t>
            </w:r>
            <w:r w:rsidRPr="006E6C95">
              <w:t>for både første og påfølgende leveranser vil gi høyere score enn lengre leveringstider.</w:t>
            </w:r>
          </w:p>
        </w:tc>
      </w:tr>
      <w:tr w:rsidR="0014529E" w:rsidRPr="007971D4" w14:paraId="64952BE9" w14:textId="77777777" w:rsidTr="0133CAB9">
        <w:trPr>
          <w:trHeight w:val="935"/>
        </w:trPr>
        <w:tc>
          <w:tcPr>
            <w:tcW w:w="1980" w:type="dxa"/>
          </w:tcPr>
          <w:p w14:paraId="12397F55" w14:textId="77777777" w:rsidR="0014529E" w:rsidRDefault="0014529E" w:rsidP="0014529E"/>
        </w:tc>
        <w:tc>
          <w:tcPr>
            <w:tcW w:w="567" w:type="dxa"/>
          </w:tcPr>
          <w:p w14:paraId="5390C6E9" w14:textId="4B7E0B93" w:rsidR="0014529E" w:rsidRDefault="0014529E" w:rsidP="0014529E">
            <w:r>
              <w:t>E2</w:t>
            </w:r>
          </w:p>
        </w:tc>
        <w:tc>
          <w:tcPr>
            <w:tcW w:w="4536" w:type="dxa"/>
          </w:tcPr>
          <w:p w14:paraId="42D6AC4E" w14:textId="3FF3EF3E" w:rsidR="0014529E" w:rsidRDefault="0014529E" w:rsidP="0014529E">
            <w:r w:rsidRPr="00074616">
              <w:t>Leverandør skal ha supporttjeneste</w:t>
            </w:r>
            <w:r>
              <w:t xml:space="preserve"> minimum </w:t>
            </w:r>
            <w:r w:rsidRPr="00074616">
              <w:t>innenfor tidspunkt</w:t>
            </w:r>
            <w:r>
              <w:t>et</w:t>
            </w:r>
            <w:r w:rsidRPr="00074616">
              <w:t xml:space="preserve"> 08.00 til 15.00</w:t>
            </w:r>
            <w:r>
              <w:t xml:space="preserve"> på hverdager.</w:t>
            </w:r>
            <w:r w:rsidR="00A84DEC">
              <w:t xml:space="preserve"> </w:t>
            </w:r>
            <w:r w:rsidR="00C3454D" w:rsidRPr="00C3454D">
              <w:t>Leverandøren skal ha en vakttelefon for kritiske hendelser utenfor ordinær arbeidstid (kveld og helg). Vakttelefonen er ment for mottak av henvendelser ved alvorlige driftsforstyrrelser, og gir ikke krav på full support eller feilretting utenfor ordinær supporttid.</w:t>
            </w:r>
          </w:p>
        </w:tc>
        <w:tc>
          <w:tcPr>
            <w:tcW w:w="3707" w:type="dxa"/>
          </w:tcPr>
          <w:p w14:paraId="409D10AA" w14:textId="0223301D" w:rsidR="0014529E" w:rsidRDefault="0014529E" w:rsidP="0014529E">
            <w:r>
              <w:t>MÅ-krav</w:t>
            </w:r>
          </w:p>
        </w:tc>
      </w:tr>
      <w:tr w:rsidR="0014529E" w:rsidRPr="007971D4" w14:paraId="609334AC" w14:textId="77777777" w:rsidTr="0133CAB9">
        <w:trPr>
          <w:trHeight w:val="1128"/>
        </w:trPr>
        <w:tc>
          <w:tcPr>
            <w:tcW w:w="1980" w:type="dxa"/>
          </w:tcPr>
          <w:p w14:paraId="435972B7" w14:textId="77777777" w:rsidR="0014529E" w:rsidRDefault="0014529E" w:rsidP="0014529E"/>
        </w:tc>
        <w:tc>
          <w:tcPr>
            <w:tcW w:w="567" w:type="dxa"/>
          </w:tcPr>
          <w:p w14:paraId="405A00D5" w14:textId="2BDBEC1B" w:rsidR="0014529E" w:rsidRPr="00074616" w:rsidRDefault="0014529E" w:rsidP="0014529E">
            <w:r>
              <w:t>E3</w:t>
            </w:r>
          </w:p>
        </w:tc>
        <w:tc>
          <w:tcPr>
            <w:tcW w:w="4536" w:type="dxa"/>
          </w:tcPr>
          <w:p w14:paraId="4BECA1E9" w14:textId="465D5372" w:rsidR="00C31581" w:rsidRPr="00C31581" w:rsidRDefault="00C31581" w:rsidP="00C31581">
            <w:r>
              <w:t>L</w:t>
            </w:r>
            <w:r w:rsidRPr="00C31581">
              <w:t>everandøren skal ha ansvar for å planlegge, tilby og gjennomføre nødvendig opplæring for alle relevante brukergrupper hos oppdragsgiver.</w:t>
            </w:r>
          </w:p>
          <w:p w14:paraId="500C4F92" w14:textId="77777777" w:rsidR="00C31581" w:rsidRPr="00C31581" w:rsidRDefault="00C31581" w:rsidP="00C31581"/>
          <w:p w14:paraId="03556B69" w14:textId="5A104715" w:rsidR="00C31581" w:rsidRPr="00C31581" w:rsidRDefault="00C31581" w:rsidP="00C31581">
            <w:r w:rsidRPr="00C31581">
              <w:t xml:space="preserve">Opplæringen skal </w:t>
            </w:r>
            <w:r w:rsidR="000C17A0">
              <w:t>min</w:t>
            </w:r>
            <w:r w:rsidR="000634DE">
              <w:t>im</w:t>
            </w:r>
            <w:r w:rsidR="000C17A0">
              <w:t>um</w:t>
            </w:r>
            <w:r w:rsidR="000634DE">
              <w:t xml:space="preserve"> </w:t>
            </w:r>
            <w:r w:rsidRPr="00C31581">
              <w:t>omfatte</w:t>
            </w:r>
            <w:r w:rsidR="000634DE">
              <w:t>:</w:t>
            </w:r>
          </w:p>
          <w:p w14:paraId="7F0646AD" w14:textId="77777777" w:rsidR="00C31581" w:rsidRPr="00C31581" w:rsidRDefault="00C31581" w:rsidP="00C31581">
            <w:r w:rsidRPr="00C31581">
              <w:t xml:space="preserve">– bruk av personalarm i ordinære og akutte situasjoner  </w:t>
            </w:r>
          </w:p>
          <w:p w14:paraId="2ED24925" w14:textId="77777777" w:rsidR="00C31581" w:rsidRPr="00C31581" w:rsidRDefault="00C31581" w:rsidP="00C31581">
            <w:r w:rsidRPr="00C31581">
              <w:t xml:space="preserve">– lading, daglig håndtering og grunnleggende feilsøking  </w:t>
            </w:r>
          </w:p>
          <w:p w14:paraId="544CE961" w14:textId="77777777" w:rsidR="00C31581" w:rsidRPr="00C31581" w:rsidRDefault="00C31581" w:rsidP="00C31581">
            <w:r w:rsidRPr="00C31581">
              <w:t xml:space="preserve">– mottak og håndtering av alarmer  </w:t>
            </w:r>
          </w:p>
          <w:p w14:paraId="25A21F62" w14:textId="77777777" w:rsidR="00C31581" w:rsidRPr="00C31581" w:rsidRDefault="00C31581" w:rsidP="00C31581"/>
          <w:p w14:paraId="5992A5C1" w14:textId="1DF59C68" w:rsidR="0014529E" w:rsidRDefault="00C31581" w:rsidP="0014529E">
            <w:r w:rsidRPr="00C31581">
              <w:t xml:space="preserve">Opplæring skal tilbys ved oppstart av leveransen, samt ved vesentlige endringer i løsning eller funksjonalitet. Leverandøren skal </w:t>
            </w:r>
            <w:r w:rsidR="00B6423E">
              <w:t xml:space="preserve">sikre </w:t>
            </w:r>
            <w:r w:rsidRPr="00C31581">
              <w:t>at opplæringsmateriell (</w:t>
            </w:r>
            <w:r w:rsidR="00B6423E">
              <w:t xml:space="preserve">f.eks. </w:t>
            </w:r>
            <w:r w:rsidRPr="00C31581">
              <w:t>video, e</w:t>
            </w:r>
            <w:r w:rsidRPr="00C31581">
              <w:noBreakHyphen/>
              <w:t xml:space="preserve">læring) </w:t>
            </w:r>
            <w:r w:rsidR="00E75CB6">
              <w:t xml:space="preserve">er tilgjengelig og </w:t>
            </w:r>
            <w:r w:rsidRPr="00C31581">
              <w:t>oppdatert i hele kontraktsperioden.</w:t>
            </w:r>
          </w:p>
        </w:tc>
        <w:tc>
          <w:tcPr>
            <w:tcW w:w="3707" w:type="dxa"/>
          </w:tcPr>
          <w:p w14:paraId="710BA5C5" w14:textId="77777777" w:rsidR="0014529E" w:rsidRDefault="0014529E" w:rsidP="0014529E">
            <w:r>
              <w:t>MÅ-krav</w:t>
            </w:r>
          </w:p>
          <w:p w14:paraId="66E361F0" w14:textId="77777777" w:rsidR="0014529E" w:rsidRDefault="0014529E" w:rsidP="0014529E"/>
          <w:p w14:paraId="69EDBDB2" w14:textId="0783CECC" w:rsidR="0014529E" w:rsidRDefault="0014529E" w:rsidP="0014529E"/>
        </w:tc>
      </w:tr>
      <w:tr w:rsidR="0014529E" w:rsidRPr="007971D4" w14:paraId="6BAEFFA6" w14:textId="77777777" w:rsidTr="0133CAB9">
        <w:trPr>
          <w:trHeight w:val="554"/>
        </w:trPr>
        <w:tc>
          <w:tcPr>
            <w:tcW w:w="1980" w:type="dxa"/>
          </w:tcPr>
          <w:p w14:paraId="71FE047C" w14:textId="77777777" w:rsidR="0014529E" w:rsidRDefault="0014529E" w:rsidP="0014529E"/>
        </w:tc>
        <w:tc>
          <w:tcPr>
            <w:tcW w:w="567" w:type="dxa"/>
          </w:tcPr>
          <w:p w14:paraId="50886E06" w14:textId="0C7C7FBE" w:rsidR="0014529E" w:rsidRDefault="0014529E" w:rsidP="0014529E">
            <w:r>
              <w:t>E4</w:t>
            </w:r>
          </w:p>
        </w:tc>
        <w:tc>
          <w:tcPr>
            <w:tcW w:w="4536" w:type="dxa"/>
          </w:tcPr>
          <w:p w14:paraId="38FEF219" w14:textId="3C311944" w:rsidR="0014529E" w:rsidRPr="00074616" w:rsidRDefault="0014529E" w:rsidP="0014529E">
            <w:r>
              <w:t>Det skal foreligge lettfattelig brukerdokumentasjon minimum på norsk</w:t>
            </w:r>
          </w:p>
        </w:tc>
        <w:tc>
          <w:tcPr>
            <w:tcW w:w="3707" w:type="dxa"/>
          </w:tcPr>
          <w:p w14:paraId="42A320D1" w14:textId="77777777" w:rsidR="0014529E" w:rsidRDefault="0014529E" w:rsidP="0014529E">
            <w:r>
              <w:t>MÅ-krav</w:t>
            </w:r>
          </w:p>
          <w:p w14:paraId="279A7609" w14:textId="77777777" w:rsidR="0014529E" w:rsidRDefault="0014529E" w:rsidP="0014529E"/>
        </w:tc>
      </w:tr>
      <w:tr w:rsidR="0014529E" w:rsidRPr="007971D4" w14:paraId="2394DDD5" w14:textId="77777777" w:rsidTr="0133CAB9">
        <w:trPr>
          <w:trHeight w:val="650"/>
        </w:trPr>
        <w:tc>
          <w:tcPr>
            <w:tcW w:w="1980" w:type="dxa"/>
          </w:tcPr>
          <w:p w14:paraId="6BD61B86" w14:textId="77777777" w:rsidR="0014529E" w:rsidRDefault="0014529E" w:rsidP="0014529E"/>
        </w:tc>
        <w:tc>
          <w:tcPr>
            <w:tcW w:w="567" w:type="dxa"/>
          </w:tcPr>
          <w:p w14:paraId="116BB1C6" w14:textId="4FF0E4CE" w:rsidR="0014529E" w:rsidRDefault="0014529E" w:rsidP="0014529E">
            <w:r>
              <w:t>E5</w:t>
            </w:r>
          </w:p>
        </w:tc>
        <w:tc>
          <w:tcPr>
            <w:tcW w:w="4536" w:type="dxa"/>
          </w:tcPr>
          <w:p w14:paraId="462A2779" w14:textId="21EF2C66" w:rsidR="005A3333" w:rsidRPr="005A3333" w:rsidRDefault="005A3333" w:rsidP="005A3333">
            <w:r>
              <w:t>L</w:t>
            </w:r>
            <w:r w:rsidRPr="005A3333">
              <w:t>everandøren skal ha ansvar for planlegging og gjennomføring av funksjonstesting av alt levert utstyr før leveransen anses som fullført.</w:t>
            </w:r>
          </w:p>
          <w:p w14:paraId="5A392239" w14:textId="77777777" w:rsidR="005A3333" w:rsidRPr="005A3333" w:rsidRDefault="005A3333" w:rsidP="005A3333"/>
          <w:p w14:paraId="5CE2D9AB" w14:textId="77777777" w:rsidR="005A3333" w:rsidRPr="005A3333" w:rsidRDefault="005A3333" w:rsidP="005A3333">
            <w:r w:rsidRPr="005A3333">
              <w:t>Funksjonstesten skal minimum omfatte:</w:t>
            </w:r>
          </w:p>
          <w:p w14:paraId="05C563B8" w14:textId="77777777" w:rsidR="005A3333" w:rsidRPr="005A3333" w:rsidRDefault="005A3333" w:rsidP="005A3333">
            <w:r w:rsidRPr="005A3333">
              <w:t xml:space="preserve">– verifisering av alarmfunksjon  </w:t>
            </w:r>
          </w:p>
          <w:p w14:paraId="008F4138" w14:textId="77777777" w:rsidR="005A3333" w:rsidRPr="005A3333" w:rsidRDefault="005A3333" w:rsidP="005A3333">
            <w:r w:rsidRPr="005A3333">
              <w:t xml:space="preserve">– dekningstesting innendørs og utendørs i aktuelle bygg og områder  </w:t>
            </w:r>
          </w:p>
          <w:p w14:paraId="12C5BDBD" w14:textId="77777777" w:rsidR="005A3333" w:rsidRPr="005A3333" w:rsidRDefault="005A3333" w:rsidP="005A3333">
            <w:r w:rsidRPr="005A3333">
              <w:t xml:space="preserve">– test av posisjonering og varsling til mottaker  </w:t>
            </w:r>
          </w:p>
          <w:p w14:paraId="470CBE92" w14:textId="77777777" w:rsidR="005A3333" w:rsidRPr="005A3333" w:rsidRDefault="005A3333" w:rsidP="005A3333"/>
          <w:p w14:paraId="0FEAD892" w14:textId="781DCAD0" w:rsidR="0014529E" w:rsidRDefault="005A3333" w:rsidP="0014529E">
            <w:r w:rsidRPr="005A3333">
              <w:t>Oppdragsgiver skal delta i testen og verifisere resultatet. Leveransen kan først anses som gjennomført når funksjonstesten er dokumentert og skriftlig godkjent av oppdragsgiver.</w:t>
            </w:r>
          </w:p>
        </w:tc>
        <w:tc>
          <w:tcPr>
            <w:tcW w:w="3707" w:type="dxa"/>
          </w:tcPr>
          <w:p w14:paraId="2893F827" w14:textId="77777777" w:rsidR="0014529E" w:rsidRDefault="0014529E" w:rsidP="0014529E">
            <w:r>
              <w:t>MÅ-krav</w:t>
            </w:r>
          </w:p>
          <w:p w14:paraId="3F831A4D" w14:textId="77777777" w:rsidR="0014529E" w:rsidRDefault="0014529E" w:rsidP="0014529E"/>
        </w:tc>
      </w:tr>
      <w:tr w:rsidR="0014529E" w:rsidRPr="007971D4" w14:paraId="67A49609" w14:textId="77777777" w:rsidTr="0133CAB9">
        <w:trPr>
          <w:trHeight w:val="812"/>
        </w:trPr>
        <w:tc>
          <w:tcPr>
            <w:tcW w:w="1980" w:type="dxa"/>
          </w:tcPr>
          <w:p w14:paraId="0091AC45" w14:textId="77777777" w:rsidR="0014529E" w:rsidRDefault="0014529E" w:rsidP="0014529E"/>
        </w:tc>
        <w:tc>
          <w:tcPr>
            <w:tcW w:w="567" w:type="dxa"/>
          </w:tcPr>
          <w:p w14:paraId="47CEDA42" w14:textId="2EF0BD5A" w:rsidR="0014529E" w:rsidRDefault="0014529E" w:rsidP="0014529E">
            <w:r>
              <w:t>E6</w:t>
            </w:r>
          </w:p>
        </w:tc>
        <w:tc>
          <w:tcPr>
            <w:tcW w:w="4536" w:type="dxa"/>
          </w:tcPr>
          <w:p w14:paraId="6F8A7262" w14:textId="3D6856C8" w:rsidR="0014529E" w:rsidRPr="00074616" w:rsidRDefault="7109FCB2" w:rsidP="0014529E">
            <w:r>
              <w:t xml:space="preserve">Leverandørens personell skal ha norskkunnskaper slik at de kan kommunisere muntlig og skriftlig på norsk med </w:t>
            </w:r>
            <w:r w:rsidR="1558FA07">
              <w:t>o</w:t>
            </w:r>
            <w:r w:rsidR="4CF32EDE">
              <w:t>ppdragsgiver</w:t>
            </w:r>
          </w:p>
        </w:tc>
        <w:tc>
          <w:tcPr>
            <w:tcW w:w="3707" w:type="dxa"/>
          </w:tcPr>
          <w:p w14:paraId="2D5316F6" w14:textId="58C04973" w:rsidR="0014529E" w:rsidRDefault="0014529E" w:rsidP="0014529E">
            <w:r>
              <w:t>MÅ-krav</w:t>
            </w:r>
          </w:p>
        </w:tc>
      </w:tr>
      <w:tr w:rsidR="0014529E" w:rsidRPr="007971D4" w14:paraId="0F0F06E2" w14:textId="77777777" w:rsidTr="009675E9">
        <w:trPr>
          <w:trHeight w:val="728"/>
        </w:trPr>
        <w:tc>
          <w:tcPr>
            <w:tcW w:w="1980" w:type="dxa"/>
          </w:tcPr>
          <w:p w14:paraId="63854B4F" w14:textId="77777777" w:rsidR="0014529E" w:rsidRDefault="0014529E" w:rsidP="0014529E"/>
        </w:tc>
        <w:tc>
          <w:tcPr>
            <w:tcW w:w="567" w:type="dxa"/>
          </w:tcPr>
          <w:p w14:paraId="43521725" w14:textId="14733C8E" w:rsidR="0014529E" w:rsidRDefault="0014529E" w:rsidP="0014529E">
            <w:r>
              <w:t>E7</w:t>
            </w:r>
          </w:p>
        </w:tc>
        <w:tc>
          <w:tcPr>
            <w:tcW w:w="4536" w:type="dxa"/>
          </w:tcPr>
          <w:p w14:paraId="0BA6EF18" w14:textId="1BA40D4C" w:rsidR="0014529E" w:rsidRDefault="00F355E4" w:rsidP="0014529E">
            <w:r w:rsidRPr="00F355E4">
              <w:t>Bestillere skal til enhver tid ha tilgang til oppdatert status på sine bestillinger og supportsaker, inkludert registrerte henvendelser, pågående behandling, estimert løsnings-/leveringstid og historikk.</w:t>
            </w:r>
          </w:p>
        </w:tc>
        <w:tc>
          <w:tcPr>
            <w:tcW w:w="3707" w:type="dxa"/>
          </w:tcPr>
          <w:p w14:paraId="0AF9CF73" w14:textId="6EFFFE8E" w:rsidR="0014529E" w:rsidRDefault="0014529E" w:rsidP="0014529E">
            <w:r>
              <w:t>E</w:t>
            </w:r>
            <w:r w:rsidR="00C677D6">
              <w:t>VALUERINGS-</w:t>
            </w:r>
            <w:r>
              <w:t>krav</w:t>
            </w:r>
          </w:p>
          <w:p w14:paraId="1E2F1395" w14:textId="63F90853" w:rsidR="0014529E" w:rsidRDefault="00ED52F5" w:rsidP="0014529E">
            <w:r>
              <w:t>Det vil bli gitt høyere score til løsninger som gir bestillere enkel, løpende og selvbetjent tilgang til statusinformasjon gjennom digitale løsninger, fremfor manuell eller forespørselsbasert oppfølging.</w:t>
            </w:r>
          </w:p>
        </w:tc>
      </w:tr>
    </w:tbl>
    <w:p w14:paraId="0BCD1A48" w14:textId="77777777" w:rsidR="00D62A61" w:rsidRPr="00880146" w:rsidRDefault="00D62A61" w:rsidP="00811C95">
      <w:pPr>
        <w:pStyle w:val="Overskrift1"/>
      </w:pPr>
    </w:p>
    <w:sectPr w:rsidR="00D62A61" w:rsidRPr="00880146" w:rsidSect="0091752E">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0BD8" w14:textId="77777777" w:rsidR="006B39EE" w:rsidRDefault="006B39EE" w:rsidP="003509EB">
      <w:pPr>
        <w:spacing w:after="0" w:line="240" w:lineRule="auto"/>
      </w:pPr>
      <w:r>
        <w:separator/>
      </w:r>
    </w:p>
  </w:endnote>
  <w:endnote w:type="continuationSeparator" w:id="0">
    <w:p w14:paraId="4B097081" w14:textId="77777777" w:rsidR="006B39EE" w:rsidRDefault="006B39EE" w:rsidP="00350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D914" w14:textId="77777777" w:rsidR="006B39EE" w:rsidRDefault="006B39EE" w:rsidP="003509EB">
      <w:pPr>
        <w:spacing w:after="0" w:line="240" w:lineRule="auto"/>
      </w:pPr>
      <w:r>
        <w:separator/>
      </w:r>
    </w:p>
  </w:footnote>
  <w:footnote w:type="continuationSeparator" w:id="0">
    <w:p w14:paraId="6FA16F9D" w14:textId="77777777" w:rsidR="006B39EE" w:rsidRDefault="006B39EE" w:rsidP="00350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266014"/>
      <w:docPartObj>
        <w:docPartGallery w:val="Page Numbers (Top of Page)"/>
        <w:docPartUnique/>
      </w:docPartObj>
    </w:sdtPr>
    <w:sdtContent>
      <w:p w14:paraId="5E44FD6C" w14:textId="36DE89ED" w:rsidR="003509EB" w:rsidRDefault="003509EB">
        <w:pPr>
          <w:pStyle w:val="Topptekst"/>
          <w:jc w:val="center"/>
        </w:pPr>
        <w:r>
          <w:fldChar w:fldCharType="begin"/>
        </w:r>
        <w:r>
          <w:instrText>PAGE   \* MERGEFORMAT</w:instrText>
        </w:r>
        <w:r>
          <w:fldChar w:fldCharType="separate"/>
        </w:r>
        <w:r>
          <w:t>2</w:t>
        </w:r>
        <w:r>
          <w:fldChar w:fldCharType="end"/>
        </w:r>
      </w:p>
    </w:sdtContent>
  </w:sdt>
  <w:p w14:paraId="3FAA10DE" w14:textId="77777777" w:rsidR="003509EB" w:rsidRDefault="003509E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Nummerertliste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Nummerertliste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Nummerertliste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Punktliste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Punktliste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Punktliste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Punktliste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9861552"/>
    <w:multiLevelType w:val="hybridMultilevel"/>
    <w:tmpl w:val="A7D64B2E"/>
    <w:lvl w:ilvl="0" w:tplc="38B62D92">
      <w:numFmt w:val="bullet"/>
      <w:lvlText w:val="–"/>
      <w:lvlJc w:val="left"/>
      <w:pPr>
        <w:ind w:left="72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C5A04CE"/>
    <w:multiLevelType w:val="multilevel"/>
    <w:tmpl w:val="20E428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37E7483"/>
    <w:multiLevelType w:val="hybridMultilevel"/>
    <w:tmpl w:val="10B06F9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172518CD"/>
    <w:multiLevelType w:val="hybridMultilevel"/>
    <w:tmpl w:val="1746255E"/>
    <w:lvl w:ilvl="0" w:tplc="B1C8F684">
      <w:numFmt w:val="bullet"/>
      <w:lvlText w:val="-"/>
      <w:lvlJc w:val="left"/>
      <w:pPr>
        <w:ind w:left="720" w:hanging="360"/>
      </w:pPr>
      <w:rPr>
        <w:rFonts w:ascii="Aptos" w:eastAsiaTheme="minorEastAsia" w:hAnsi="Aptos" w:cstheme="minorBidi" w:hint="default"/>
      </w:rPr>
    </w:lvl>
    <w:lvl w:ilvl="1" w:tplc="FC0C00D4">
      <w:numFmt w:val="bullet"/>
      <w:lvlText w:val="–"/>
      <w:lvlJc w:val="left"/>
      <w:pPr>
        <w:ind w:left="1440" w:hanging="360"/>
      </w:pPr>
      <w:rPr>
        <w:rFonts w:ascii="Aptos" w:eastAsiaTheme="minorEastAsia" w:hAnsi="Aptos" w:cstheme="minorBid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7C33B71"/>
    <w:multiLevelType w:val="hybridMultilevel"/>
    <w:tmpl w:val="4EBC0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A247CC8"/>
    <w:multiLevelType w:val="hybridMultilevel"/>
    <w:tmpl w:val="5C16520C"/>
    <w:lvl w:ilvl="0" w:tplc="530C6D7A">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1C477C12"/>
    <w:multiLevelType w:val="hybridMultilevel"/>
    <w:tmpl w:val="1EF2B0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D4F043D"/>
    <w:multiLevelType w:val="hybridMultilevel"/>
    <w:tmpl w:val="DEBA0566"/>
    <w:lvl w:ilvl="0" w:tplc="53AC49E8">
      <w:start w:val="7"/>
      <w:numFmt w:val="bullet"/>
      <w:lvlText w:val="-"/>
      <w:lvlJc w:val="left"/>
      <w:pPr>
        <w:ind w:left="72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8601F02"/>
    <w:multiLevelType w:val="hybridMultilevel"/>
    <w:tmpl w:val="DF50B092"/>
    <w:lvl w:ilvl="0" w:tplc="B1C8F684">
      <w:numFmt w:val="bullet"/>
      <w:lvlText w:val="-"/>
      <w:lvlJc w:val="left"/>
      <w:pPr>
        <w:ind w:left="72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C045170"/>
    <w:multiLevelType w:val="hybridMultilevel"/>
    <w:tmpl w:val="FE62A5F8"/>
    <w:lvl w:ilvl="0" w:tplc="B1C8F684">
      <w:numFmt w:val="bullet"/>
      <w:lvlText w:val="-"/>
      <w:lvlJc w:val="left"/>
      <w:pPr>
        <w:ind w:left="720" w:hanging="360"/>
      </w:pPr>
      <w:rPr>
        <w:rFonts w:ascii="Aptos" w:eastAsiaTheme="minorEastAsia" w:hAnsi="Aptos"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4E607F6"/>
    <w:multiLevelType w:val="multilevel"/>
    <w:tmpl w:val="33E2F1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E005100"/>
    <w:multiLevelType w:val="multilevel"/>
    <w:tmpl w:val="8CDA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AC4D48"/>
    <w:multiLevelType w:val="multilevel"/>
    <w:tmpl w:val="2920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E9663C"/>
    <w:multiLevelType w:val="multilevel"/>
    <w:tmpl w:val="33E2F1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3027D22"/>
    <w:multiLevelType w:val="multilevel"/>
    <w:tmpl w:val="33E2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F62AF2"/>
    <w:multiLevelType w:val="hybridMultilevel"/>
    <w:tmpl w:val="2664170E"/>
    <w:lvl w:ilvl="0" w:tplc="CC6E0CDE">
      <w:start w:val="7"/>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7D4D3A63"/>
    <w:multiLevelType w:val="hybridMultilevel"/>
    <w:tmpl w:val="53E600E2"/>
    <w:lvl w:ilvl="0" w:tplc="FB5A3A76">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1957253419">
    <w:abstractNumId w:val="14"/>
  </w:num>
  <w:num w:numId="12" w16cid:durableId="747922211">
    <w:abstractNumId w:val="12"/>
  </w:num>
  <w:num w:numId="13" w16cid:durableId="183448792">
    <w:abstractNumId w:val="20"/>
  </w:num>
  <w:num w:numId="14" w16cid:durableId="625279664">
    <w:abstractNumId w:val="11"/>
  </w:num>
  <w:num w:numId="15" w16cid:durableId="39134023">
    <w:abstractNumId w:val="22"/>
  </w:num>
  <w:num w:numId="16" w16cid:durableId="1147237668">
    <w:abstractNumId w:val="21"/>
  </w:num>
  <w:num w:numId="17" w16cid:durableId="1534802553">
    <w:abstractNumId w:val="24"/>
  </w:num>
  <w:num w:numId="18" w16cid:durableId="925959950">
    <w:abstractNumId w:val="23"/>
  </w:num>
  <w:num w:numId="19" w16cid:durableId="608899523">
    <w:abstractNumId w:val="17"/>
  </w:num>
  <w:num w:numId="20" w16cid:durableId="1249460520">
    <w:abstractNumId w:val="25"/>
  </w:num>
  <w:num w:numId="21" w16cid:durableId="1788430424">
    <w:abstractNumId w:val="15"/>
  </w:num>
  <w:num w:numId="22" w16cid:durableId="940991310">
    <w:abstractNumId w:val="26"/>
  </w:num>
  <w:num w:numId="23" w16cid:durableId="1540170053">
    <w:abstractNumId w:val="10"/>
  </w:num>
  <w:num w:numId="24" w16cid:durableId="1784231407">
    <w:abstractNumId w:val="18"/>
  </w:num>
  <w:num w:numId="25" w16cid:durableId="758796910">
    <w:abstractNumId w:val="13"/>
  </w:num>
  <w:num w:numId="26" w16cid:durableId="12922947">
    <w:abstractNumId w:val="19"/>
  </w:num>
  <w:num w:numId="27" w16cid:durableId="110896248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002A6"/>
    <w:rsid w:val="00000797"/>
    <w:rsid w:val="00000D8C"/>
    <w:rsid w:val="00001619"/>
    <w:rsid w:val="00001752"/>
    <w:rsid w:val="00001940"/>
    <w:rsid w:val="0000202C"/>
    <w:rsid w:val="00002886"/>
    <w:rsid w:val="000046D3"/>
    <w:rsid w:val="0000494B"/>
    <w:rsid w:val="000053E3"/>
    <w:rsid w:val="000056D8"/>
    <w:rsid w:val="00005FC6"/>
    <w:rsid w:val="000067C2"/>
    <w:rsid w:val="00006EDD"/>
    <w:rsid w:val="00007BB4"/>
    <w:rsid w:val="00010824"/>
    <w:rsid w:val="00010CD9"/>
    <w:rsid w:val="00010E96"/>
    <w:rsid w:val="00010FC4"/>
    <w:rsid w:val="00011F86"/>
    <w:rsid w:val="000129D0"/>
    <w:rsid w:val="00012FE8"/>
    <w:rsid w:val="000132EB"/>
    <w:rsid w:val="00013A27"/>
    <w:rsid w:val="000143AF"/>
    <w:rsid w:val="00014813"/>
    <w:rsid w:val="00015F9D"/>
    <w:rsid w:val="00016CB6"/>
    <w:rsid w:val="0001738D"/>
    <w:rsid w:val="00017CE5"/>
    <w:rsid w:val="00017E3C"/>
    <w:rsid w:val="000202EF"/>
    <w:rsid w:val="000210A9"/>
    <w:rsid w:val="0002110C"/>
    <w:rsid w:val="000216ED"/>
    <w:rsid w:val="0002174D"/>
    <w:rsid w:val="00021C0F"/>
    <w:rsid w:val="000225D2"/>
    <w:rsid w:val="0002335D"/>
    <w:rsid w:val="0002358F"/>
    <w:rsid w:val="0002364B"/>
    <w:rsid w:val="00024485"/>
    <w:rsid w:val="000248E8"/>
    <w:rsid w:val="00024AB8"/>
    <w:rsid w:val="0002544A"/>
    <w:rsid w:val="00025CD4"/>
    <w:rsid w:val="00027570"/>
    <w:rsid w:val="000303C3"/>
    <w:rsid w:val="00031194"/>
    <w:rsid w:val="00031243"/>
    <w:rsid w:val="00031463"/>
    <w:rsid w:val="000319AE"/>
    <w:rsid w:val="00031D59"/>
    <w:rsid w:val="000333C3"/>
    <w:rsid w:val="00033B9B"/>
    <w:rsid w:val="00033EB3"/>
    <w:rsid w:val="00034256"/>
    <w:rsid w:val="000346CF"/>
    <w:rsid w:val="00036124"/>
    <w:rsid w:val="0003670A"/>
    <w:rsid w:val="00036860"/>
    <w:rsid w:val="00042255"/>
    <w:rsid w:val="00043B24"/>
    <w:rsid w:val="00043BBD"/>
    <w:rsid w:val="00044217"/>
    <w:rsid w:val="00045263"/>
    <w:rsid w:val="000452D2"/>
    <w:rsid w:val="000459D7"/>
    <w:rsid w:val="00045F79"/>
    <w:rsid w:val="000460EA"/>
    <w:rsid w:val="000469C2"/>
    <w:rsid w:val="00046B85"/>
    <w:rsid w:val="000477FA"/>
    <w:rsid w:val="00047E4A"/>
    <w:rsid w:val="00050D60"/>
    <w:rsid w:val="00050F56"/>
    <w:rsid w:val="0005193C"/>
    <w:rsid w:val="000521B5"/>
    <w:rsid w:val="0005253C"/>
    <w:rsid w:val="00052597"/>
    <w:rsid w:val="00053011"/>
    <w:rsid w:val="000530B8"/>
    <w:rsid w:val="00056861"/>
    <w:rsid w:val="000569B7"/>
    <w:rsid w:val="00057894"/>
    <w:rsid w:val="00057F46"/>
    <w:rsid w:val="00060774"/>
    <w:rsid w:val="00061A9F"/>
    <w:rsid w:val="00062E80"/>
    <w:rsid w:val="00063444"/>
    <w:rsid w:val="000634DE"/>
    <w:rsid w:val="00064366"/>
    <w:rsid w:val="00065DE9"/>
    <w:rsid w:val="00066DC8"/>
    <w:rsid w:val="0006744B"/>
    <w:rsid w:val="00067CEE"/>
    <w:rsid w:val="00067F8B"/>
    <w:rsid w:val="00070A1F"/>
    <w:rsid w:val="000715CD"/>
    <w:rsid w:val="00071955"/>
    <w:rsid w:val="00071CB0"/>
    <w:rsid w:val="00072ECB"/>
    <w:rsid w:val="00074616"/>
    <w:rsid w:val="00075615"/>
    <w:rsid w:val="00077B15"/>
    <w:rsid w:val="00080586"/>
    <w:rsid w:val="00080B37"/>
    <w:rsid w:val="000811BD"/>
    <w:rsid w:val="00081B86"/>
    <w:rsid w:val="000823F4"/>
    <w:rsid w:val="00082833"/>
    <w:rsid w:val="00083179"/>
    <w:rsid w:val="000845FC"/>
    <w:rsid w:val="000851B0"/>
    <w:rsid w:val="00085310"/>
    <w:rsid w:val="00085706"/>
    <w:rsid w:val="000857BA"/>
    <w:rsid w:val="00085920"/>
    <w:rsid w:val="0009014C"/>
    <w:rsid w:val="0009041A"/>
    <w:rsid w:val="000905C2"/>
    <w:rsid w:val="00090A53"/>
    <w:rsid w:val="0009131A"/>
    <w:rsid w:val="000914EF"/>
    <w:rsid w:val="00091620"/>
    <w:rsid w:val="000916A6"/>
    <w:rsid w:val="0009212D"/>
    <w:rsid w:val="000923C5"/>
    <w:rsid w:val="00092921"/>
    <w:rsid w:val="00093007"/>
    <w:rsid w:val="00094D13"/>
    <w:rsid w:val="000950D7"/>
    <w:rsid w:val="00095972"/>
    <w:rsid w:val="000963E0"/>
    <w:rsid w:val="000A04CC"/>
    <w:rsid w:val="000A0658"/>
    <w:rsid w:val="000A07C6"/>
    <w:rsid w:val="000A0B03"/>
    <w:rsid w:val="000A13B7"/>
    <w:rsid w:val="000A16B7"/>
    <w:rsid w:val="000A197D"/>
    <w:rsid w:val="000A19E7"/>
    <w:rsid w:val="000A21D4"/>
    <w:rsid w:val="000A2341"/>
    <w:rsid w:val="000A2342"/>
    <w:rsid w:val="000A335D"/>
    <w:rsid w:val="000A356D"/>
    <w:rsid w:val="000A3B21"/>
    <w:rsid w:val="000A49EC"/>
    <w:rsid w:val="000A4BC4"/>
    <w:rsid w:val="000A52B4"/>
    <w:rsid w:val="000A5595"/>
    <w:rsid w:val="000A58FA"/>
    <w:rsid w:val="000A5992"/>
    <w:rsid w:val="000A5B47"/>
    <w:rsid w:val="000A6E88"/>
    <w:rsid w:val="000A7CFF"/>
    <w:rsid w:val="000A7E49"/>
    <w:rsid w:val="000B18E7"/>
    <w:rsid w:val="000B1AD7"/>
    <w:rsid w:val="000B2578"/>
    <w:rsid w:val="000B304E"/>
    <w:rsid w:val="000B3CAB"/>
    <w:rsid w:val="000B45C3"/>
    <w:rsid w:val="000B4A82"/>
    <w:rsid w:val="000B55F7"/>
    <w:rsid w:val="000B5A66"/>
    <w:rsid w:val="000B5AF4"/>
    <w:rsid w:val="000B619B"/>
    <w:rsid w:val="000B6D7F"/>
    <w:rsid w:val="000B7350"/>
    <w:rsid w:val="000B756A"/>
    <w:rsid w:val="000B7D10"/>
    <w:rsid w:val="000B7E5D"/>
    <w:rsid w:val="000C0A32"/>
    <w:rsid w:val="000C1318"/>
    <w:rsid w:val="000C17A0"/>
    <w:rsid w:val="000C1C51"/>
    <w:rsid w:val="000C27E6"/>
    <w:rsid w:val="000C2A21"/>
    <w:rsid w:val="000C348D"/>
    <w:rsid w:val="000C3EE9"/>
    <w:rsid w:val="000C50D6"/>
    <w:rsid w:val="000C5412"/>
    <w:rsid w:val="000C67C1"/>
    <w:rsid w:val="000C6CB6"/>
    <w:rsid w:val="000C7C4B"/>
    <w:rsid w:val="000D113E"/>
    <w:rsid w:val="000D12FA"/>
    <w:rsid w:val="000D16F2"/>
    <w:rsid w:val="000D3E43"/>
    <w:rsid w:val="000D3F4F"/>
    <w:rsid w:val="000D4CE2"/>
    <w:rsid w:val="000D5025"/>
    <w:rsid w:val="000D536D"/>
    <w:rsid w:val="000D7F99"/>
    <w:rsid w:val="000E00B0"/>
    <w:rsid w:val="000E031F"/>
    <w:rsid w:val="000E0842"/>
    <w:rsid w:val="000E1382"/>
    <w:rsid w:val="000E138C"/>
    <w:rsid w:val="000E194D"/>
    <w:rsid w:val="000E195A"/>
    <w:rsid w:val="000E2079"/>
    <w:rsid w:val="000E3510"/>
    <w:rsid w:val="000E3A2D"/>
    <w:rsid w:val="000E556B"/>
    <w:rsid w:val="000E5B2B"/>
    <w:rsid w:val="000E6774"/>
    <w:rsid w:val="000E7218"/>
    <w:rsid w:val="000F0A6B"/>
    <w:rsid w:val="000F0EBC"/>
    <w:rsid w:val="000F12FC"/>
    <w:rsid w:val="000F1615"/>
    <w:rsid w:val="000F203E"/>
    <w:rsid w:val="000F2B11"/>
    <w:rsid w:val="000F38EE"/>
    <w:rsid w:val="000F3907"/>
    <w:rsid w:val="000F3B2B"/>
    <w:rsid w:val="000F5C03"/>
    <w:rsid w:val="000F5E5C"/>
    <w:rsid w:val="000F6839"/>
    <w:rsid w:val="00100616"/>
    <w:rsid w:val="00100C26"/>
    <w:rsid w:val="00101407"/>
    <w:rsid w:val="00103D4C"/>
    <w:rsid w:val="001041AC"/>
    <w:rsid w:val="00104CC7"/>
    <w:rsid w:val="001053BD"/>
    <w:rsid w:val="00105571"/>
    <w:rsid w:val="0010652E"/>
    <w:rsid w:val="00107515"/>
    <w:rsid w:val="00107F68"/>
    <w:rsid w:val="00112A84"/>
    <w:rsid w:val="00112D8D"/>
    <w:rsid w:val="00112ED1"/>
    <w:rsid w:val="001133CF"/>
    <w:rsid w:val="001136F6"/>
    <w:rsid w:val="00114136"/>
    <w:rsid w:val="00114D8C"/>
    <w:rsid w:val="001157E1"/>
    <w:rsid w:val="00115951"/>
    <w:rsid w:val="00115FC7"/>
    <w:rsid w:val="0011627A"/>
    <w:rsid w:val="00116537"/>
    <w:rsid w:val="0011661A"/>
    <w:rsid w:val="00117220"/>
    <w:rsid w:val="00117E01"/>
    <w:rsid w:val="00117E41"/>
    <w:rsid w:val="0012029E"/>
    <w:rsid w:val="00120611"/>
    <w:rsid w:val="0012093C"/>
    <w:rsid w:val="00120F29"/>
    <w:rsid w:val="00121038"/>
    <w:rsid w:val="00121163"/>
    <w:rsid w:val="00122E22"/>
    <w:rsid w:val="001250FC"/>
    <w:rsid w:val="00125EA7"/>
    <w:rsid w:val="00125F27"/>
    <w:rsid w:val="001274A6"/>
    <w:rsid w:val="001279F2"/>
    <w:rsid w:val="00127E7B"/>
    <w:rsid w:val="00130215"/>
    <w:rsid w:val="00130623"/>
    <w:rsid w:val="00130E29"/>
    <w:rsid w:val="00131015"/>
    <w:rsid w:val="0013143B"/>
    <w:rsid w:val="001315D8"/>
    <w:rsid w:val="00131AB8"/>
    <w:rsid w:val="001341A4"/>
    <w:rsid w:val="001341BF"/>
    <w:rsid w:val="001343AE"/>
    <w:rsid w:val="001345BE"/>
    <w:rsid w:val="00134BE6"/>
    <w:rsid w:val="001353FC"/>
    <w:rsid w:val="00135ACA"/>
    <w:rsid w:val="00136041"/>
    <w:rsid w:val="001362A3"/>
    <w:rsid w:val="00137009"/>
    <w:rsid w:val="001375D3"/>
    <w:rsid w:val="0013774B"/>
    <w:rsid w:val="00137B50"/>
    <w:rsid w:val="001401C7"/>
    <w:rsid w:val="00140A99"/>
    <w:rsid w:val="00140BFA"/>
    <w:rsid w:val="00140CF7"/>
    <w:rsid w:val="00141A5F"/>
    <w:rsid w:val="00142A70"/>
    <w:rsid w:val="00143B88"/>
    <w:rsid w:val="00143D5E"/>
    <w:rsid w:val="00143DF9"/>
    <w:rsid w:val="0014417D"/>
    <w:rsid w:val="001449B0"/>
    <w:rsid w:val="00145165"/>
    <w:rsid w:val="0014529E"/>
    <w:rsid w:val="001459C3"/>
    <w:rsid w:val="00145A69"/>
    <w:rsid w:val="00146E70"/>
    <w:rsid w:val="0014706E"/>
    <w:rsid w:val="00147A18"/>
    <w:rsid w:val="001504F5"/>
    <w:rsid w:val="00151718"/>
    <w:rsid w:val="00151FB9"/>
    <w:rsid w:val="0015205A"/>
    <w:rsid w:val="00152380"/>
    <w:rsid w:val="00152AA4"/>
    <w:rsid w:val="001537AC"/>
    <w:rsid w:val="00153B4D"/>
    <w:rsid w:val="00154F30"/>
    <w:rsid w:val="00155640"/>
    <w:rsid w:val="0015587B"/>
    <w:rsid w:val="00155D07"/>
    <w:rsid w:val="00155D56"/>
    <w:rsid w:val="001567AF"/>
    <w:rsid w:val="00157C6B"/>
    <w:rsid w:val="001603EB"/>
    <w:rsid w:val="00160EA0"/>
    <w:rsid w:val="0016120C"/>
    <w:rsid w:val="00161319"/>
    <w:rsid w:val="001613D3"/>
    <w:rsid w:val="00162081"/>
    <w:rsid w:val="001621FC"/>
    <w:rsid w:val="0016228B"/>
    <w:rsid w:val="001625D6"/>
    <w:rsid w:val="0016301E"/>
    <w:rsid w:val="001635D5"/>
    <w:rsid w:val="001638EE"/>
    <w:rsid w:val="00163B91"/>
    <w:rsid w:val="00163FB3"/>
    <w:rsid w:val="00164238"/>
    <w:rsid w:val="0016553D"/>
    <w:rsid w:val="001656F4"/>
    <w:rsid w:val="00165EDF"/>
    <w:rsid w:val="00166F7A"/>
    <w:rsid w:val="001675CC"/>
    <w:rsid w:val="00167A7B"/>
    <w:rsid w:val="0017072A"/>
    <w:rsid w:val="001709D0"/>
    <w:rsid w:val="00170B69"/>
    <w:rsid w:val="0017130E"/>
    <w:rsid w:val="00172896"/>
    <w:rsid w:val="00172BDB"/>
    <w:rsid w:val="00173560"/>
    <w:rsid w:val="001736A0"/>
    <w:rsid w:val="0017396F"/>
    <w:rsid w:val="00173E32"/>
    <w:rsid w:val="00174246"/>
    <w:rsid w:val="00174822"/>
    <w:rsid w:val="00174D55"/>
    <w:rsid w:val="001757DA"/>
    <w:rsid w:val="001759A2"/>
    <w:rsid w:val="00176959"/>
    <w:rsid w:val="00176F09"/>
    <w:rsid w:val="001774C7"/>
    <w:rsid w:val="0018003E"/>
    <w:rsid w:val="00182499"/>
    <w:rsid w:val="001826AA"/>
    <w:rsid w:val="00182D89"/>
    <w:rsid w:val="00183623"/>
    <w:rsid w:val="00183ACB"/>
    <w:rsid w:val="00183AEC"/>
    <w:rsid w:val="00183B9D"/>
    <w:rsid w:val="00184969"/>
    <w:rsid w:val="00184C93"/>
    <w:rsid w:val="00184E8A"/>
    <w:rsid w:val="00185714"/>
    <w:rsid w:val="00185A02"/>
    <w:rsid w:val="00187685"/>
    <w:rsid w:val="0019058C"/>
    <w:rsid w:val="00190E77"/>
    <w:rsid w:val="00193616"/>
    <w:rsid w:val="001943A6"/>
    <w:rsid w:val="00194A9E"/>
    <w:rsid w:val="0019526B"/>
    <w:rsid w:val="00196318"/>
    <w:rsid w:val="00196C7F"/>
    <w:rsid w:val="00197406"/>
    <w:rsid w:val="001976BF"/>
    <w:rsid w:val="001A1590"/>
    <w:rsid w:val="001A1706"/>
    <w:rsid w:val="001A18D8"/>
    <w:rsid w:val="001A1D9D"/>
    <w:rsid w:val="001A20C0"/>
    <w:rsid w:val="001A3940"/>
    <w:rsid w:val="001A504F"/>
    <w:rsid w:val="001A5542"/>
    <w:rsid w:val="001A57A3"/>
    <w:rsid w:val="001A6055"/>
    <w:rsid w:val="001A60FB"/>
    <w:rsid w:val="001A6405"/>
    <w:rsid w:val="001A68FD"/>
    <w:rsid w:val="001A796B"/>
    <w:rsid w:val="001A7EBE"/>
    <w:rsid w:val="001B003B"/>
    <w:rsid w:val="001B0A20"/>
    <w:rsid w:val="001B0B41"/>
    <w:rsid w:val="001B1810"/>
    <w:rsid w:val="001B3B4A"/>
    <w:rsid w:val="001B43B9"/>
    <w:rsid w:val="001B451A"/>
    <w:rsid w:val="001B4A5B"/>
    <w:rsid w:val="001B55B9"/>
    <w:rsid w:val="001B55F3"/>
    <w:rsid w:val="001B5FE7"/>
    <w:rsid w:val="001B6012"/>
    <w:rsid w:val="001B68CF"/>
    <w:rsid w:val="001B75A4"/>
    <w:rsid w:val="001B7975"/>
    <w:rsid w:val="001B7E2D"/>
    <w:rsid w:val="001C033E"/>
    <w:rsid w:val="001C0FE9"/>
    <w:rsid w:val="001C125F"/>
    <w:rsid w:val="001C2C1E"/>
    <w:rsid w:val="001C2CEE"/>
    <w:rsid w:val="001C3402"/>
    <w:rsid w:val="001C3D7C"/>
    <w:rsid w:val="001C5AA3"/>
    <w:rsid w:val="001C7252"/>
    <w:rsid w:val="001C7B84"/>
    <w:rsid w:val="001D07F8"/>
    <w:rsid w:val="001D1765"/>
    <w:rsid w:val="001D1CB5"/>
    <w:rsid w:val="001D3EA5"/>
    <w:rsid w:val="001D40BC"/>
    <w:rsid w:val="001D4DDB"/>
    <w:rsid w:val="001D4F60"/>
    <w:rsid w:val="001D5079"/>
    <w:rsid w:val="001D581B"/>
    <w:rsid w:val="001D69AC"/>
    <w:rsid w:val="001D785D"/>
    <w:rsid w:val="001E03D3"/>
    <w:rsid w:val="001E1778"/>
    <w:rsid w:val="001E1B83"/>
    <w:rsid w:val="001E1BF2"/>
    <w:rsid w:val="001E1E1A"/>
    <w:rsid w:val="001E212D"/>
    <w:rsid w:val="001E2B38"/>
    <w:rsid w:val="001E2ED9"/>
    <w:rsid w:val="001E3049"/>
    <w:rsid w:val="001E3348"/>
    <w:rsid w:val="001E3508"/>
    <w:rsid w:val="001E41B2"/>
    <w:rsid w:val="001E59D7"/>
    <w:rsid w:val="001E6A66"/>
    <w:rsid w:val="001E6C2F"/>
    <w:rsid w:val="001E6ED2"/>
    <w:rsid w:val="001F0786"/>
    <w:rsid w:val="001F27DA"/>
    <w:rsid w:val="001F40EA"/>
    <w:rsid w:val="001F4960"/>
    <w:rsid w:val="001F57E7"/>
    <w:rsid w:val="001F618A"/>
    <w:rsid w:val="001F6A11"/>
    <w:rsid w:val="001F6A5F"/>
    <w:rsid w:val="00201148"/>
    <w:rsid w:val="00201CD2"/>
    <w:rsid w:val="00201D8E"/>
    <w:rsid w:val="00203B2A"/>
    <w:rsid w:val="0020535D"/>
    <w:rsid w:val="0020603D"/>
    <w:rsid w:val="00207392"/>
    <w:rsid w:val="00207F90"/>
    <w:rsid w:val="00210D3A"/>
    <w:rsid w:val="00212177"/>
    <w:rsid w:val="0021336B"/>
    <w:rsid w:val="002138DB"/>
    <w:rsid w:val="00213F65"/>
    <w:rsid w:val="0021424D"/>
    <w:rsid w:val="00214529"/>
    <w:rsid w:val="00214F84"/>
    <w:rsid w:val="002155B6"/>
    <w:rsid w:val="00217EF9"/>
    <w:rsid w:val="0022004D"/>
    <w:rsid w:val="00221E57"/>
    <w:rsid w:val="00222001"/>
    <w:rsid w:val="002224CF"/>
    <w:rsid w:val="00222813"/>
    <w:rsid w:val="002228C0"/>
    <w:rsid w:val="00222C8D"/>
    <w:rsid w:val="002239DA"/>
    <w:rsid w:val="00223B91"/>
    <w:rsid w:val="00224240"/>
    <w:rsid w:val="0022442D"/>
    <w:rsid w:val="002254A9"/>
    <w:rsid w:val="002254B7"/>
    <w:rsid w:val="00225D3F"/>
    <w:rsid w:val="00226605"/>
    <w:rsid w:val="00227761"/>
    <w:rsid w:val="00227EF6"/>
    <w:rsid w:val="002314A0"/>
    <w:rsid w:val="0023153E"/>
    <w:rsid w:val="00231760"/>
    <w:rsid w:val="00232E16"/>
    <w:rsid w:val="0023564C"/>
    <w:rsid w:val="00236103"/>
    <w:rsid w:val="002373D3"/>
    <w:rsid w:val="002406CF"/>
    <w:rsid w:val="00240AA8"/>
    <w:rsid w:val="00240DBE"/>
    <w:rsid w:val="002415F0"/>
    <w:rsid w:val="00241918"/>
    <w:rsid w:val="002427FC"/>
    <w:rsid w:val="002452B5"/>
    <w:rsid w:val="002459A2"/>
    <w:rsid w:val="00245B0C"/>
    <w:rsid w:val="00247EDE"/>
    <w:rsid w:val="00250133"/>
    <w:rsid w:val="00250553"/>
    <w:rsid w:val="00251A54"/>
    <w:rsid w:val="00251FAD"/>
    <w:rsid w:val="00252132"/>
    <w:rsid w:val="002529B2"/>
    <w:rsid w:val="00252C7B"/>
    <w:rsid w:val="002530C2"/>
    <w:rsid w:val="0025326B"/>
    <w:rsid w:val="0025517D"/>
    <w:rsid w:val="00255CB2"/>
    <w:rsid w:val="002568CE"/>
    <w:rsid w:val="00257062"/>
    <w:rsid w:val="00260975"/>
    <w:rsid w:val="00260E68"/>
    <w:rsid w:val="00260EA3"/>
    <w:rsid w:val="002611D2"/>
    <w:rsid w:val="00261269"/>
    <w:rsid w:val="00261696"/>
    <w:rsid w:val="0026195A"/>
    <w:rsid w:val="00262210"/>
    <w:rsid w:val="002625B6"/>
    <w:rsid w:val="00262A13"/>
    <w:rsid w:val="00263494"/>
    <w:rsid w:val="00263733"/>
    <w:rsid w:val="00263F6C"/>
    <w:rsid w:val="002652D9"/>
    <w:rsid w:val="002654AC"/>
    <w:rsid w:val="00265955"/>
    <w:rsid w:val="002668E2"/>
    <w:rsid w:val="00266DD4"/>
    <w:rsid w:val="00266E7D"/>
    <w:rsid w:val="00266EBB"/>
    <w:rsid w:val="00267575"/>
    <w:rsid w:val="0026789E"/>
    <w:rsid w:val="00267964"/>
    <w:rsid w:val="00270844"/>
    <w:rsid w:val="00270C3D"/>
    <w:rsid w:val="00270E05"/>
    <w:rsid w:val="00271FF2"/>
    <w:rsid w:val="00272FDC"/>
    <w:rsid w:val="002749EF"/>
    <w:rsid w:val="00274D5B"/>
    <w:rsid w:val="00275498"/>
    <w:rsid w:val="002759C2"/>
    <w:rsid w:val="00275A02"/>
    <w:rsid w:val="00277137"/>
    <w:rsid w:val="0027767E"/>
    <w:rsid w:val="00277EB7"/>
    <w:rsid w:val="00277F73"/>
    <w:rsid w:val="00280573"/>
    <w:rsid w:val="00280A0B"/>
    <w:rsid w:val="00281C19"/>
    <w:rsid w:val="002830C4"/>
    <w:rsid w:val="00283EF7"/>
    <w:rsid w:val="002844DF"/>
    <w:rsid w:val="00284A4F"/>
    <w:rsid w:val="002854B0"/>
    <w:rsid w:val="002857CE"/>
    <w:rsid w:val="00285813"/>
    <w:rsid w:val="0028672E"/>
    <w:rsid w:val="00286CC3"/>
    <w:rsid w:val="00287287"/>
    <w:rsid w:val="00287606"/>
    <w:rsid w:val="0029021D"/>
    <w:rsid w:val="00292D31"/>
    <w:rsid w:val="00293D57"/>
    <w:rsid w:val="00294851"/>
    <w:rsid w:val="00294B98"/>
    <w:rsid w:val="00294D8D"/>
    <w:rsid w:val="00294D8F"/>
    <w:rsid w:val="00294DBE"/>
    <w:rsid w:val="0029513D"/>
    <w:rsid w:val="002968B6"/>
    <w:rsid w:val="002979DC"/>
    <w:rsid w:val="002A0A2B"/>
    <w:rsid w:val="002A0EE3"/>
    <w:rsid w:val="002A1E9F"/>
    <w:rsid w:val="002A2055"/>
    <w:rsid w:val="002A212C"/>
    <w:rsid w:val="002A391E"/>
    <w:rsid w:val="002A44E7"/>
    <w:rsid w:val="002A5EBD"/>
    <w:rsid w:val="002A7AB0"/>
    <w:rsid w:val="002B06A8"/>
    <w:rsid w:val="002B0734"/>
    <w:rsid w:val="002B1BE3"/>
    <w:rsid w:val="002B223D"/>
    <w:rsid w:val="002B24BF"/>
    <w:rsid w:val="002B33E1"/>
    <w:rsid w:val="002B361C"/>
    <w:rsid w:val="002B5554"/>
    <w:rsid w:val="002B56F4"/>
    <w:rsid w:val="002B5A28"/>
    <w:rsid w:val="002B6437"/>
    <w:rsid w:val="002B67DE"/>
    <w:rsid w:val="002B7892"/>
    <w:rsid w:val="002C064F"/>
    <w:rsid w:val="002C126C"/>
    <w:rsid w:val="002C1669"/>
    <w:rsid w:val="002C20F1"/>
    <w:rsid w:val="002C3FC4"/>
    <w:rsid w:val="002C4B59"/>
    <w:rsid w:val="002C4FF8"/>
    <w:rsid w:val="002C52B3"/>
    <w:rsid w:val="002C60F7"/>
    <w:rsid w:val="002C69E7"/>
    <w:rsid w:val="002C6AAE"/>
    <w:rsid w:val="002C7F7A"/>
    <w:rsid w:val="002D019E"/>
    <w:rsid w:val="002D0394"/>
    <w:rsid w:val="002D08BF"/>
    <w:rsid w:val="002D0CF0"/>
    <w:rsid w:val="002D10F6"/>
    <w:rsid w:val="002D1C53"/>
    <w:rsid w:val="002D2109"/>
    <w:rsid w:val="002D3A7C"/>
    <w:rsid w:val="002D6217"/>
    <w:rsid w:val="002D74F6"/>
    <w:rsid w:val="002D76C3"/>
    <w:rsid w:val="002D7D12"/>
    <w:rsid w:val="002E1593"/>
    <w:rsid w:val="002E2C20"/>
    <w:rsid w:val="002E3AA4"/>
    <w:rsid w:val="002E51AB"/>
    <w:rsid w:val="002E5DB6"/>
    <w:rsid w:val="002E794D"/>
    <w:rsid w:val="002E7AAC"/>
    <w:rsid w:val="002F0F0B"/>
    <w:rsid w:val="002F0F39"/>
    <w:rsid w:val="002F19DF"/>
    <w:rsid w:val="002F2366"/>
    <w:rsid w:val="002F23B4"/>
    <w:rsid w:val="002F25D8"/>
    <w:rsid w:val="002F29E8"/>
    <w:rsid w:val="002F35BB"/>
    <w:rsid w:val="002F4420"/>
    <w:rsid w:val="002F4936"/>
    <w:rsid w:val="002F4BAC"/>
    <w:rsid w:val="002F4F4A"/>
    <w:rsid w:val="002F661B"/>
    <w:rsid w:val="002F6A5E"/>
    <w:rsid w:val="002F768D"/>
    <w:rsid w:val="002F7AD3"/>
    <w:rsid w:val="002F7C1B"/>
    <w:rsid w:val="002F7DC7"/>
    <w:rsid w:val="003003AB"/>
    <w:rsid w:val="003004D2"/>
    <w:rsid w:val="00300C76"/>
    <w:rsid w:val="00301591"/>
    <w:rsid w:val="003029DE"/>
    <w:rsid w:val="00302AAF"/>
    <w:rsid w:val="00303E09"/>
    <w:rsid w:val="00303E6C"/>
    <w:rsid w:val="00303EC2"/>
    <w:rsid w:val="00304630"/>
    <w:rsid w:val="00306738"/>
    <w:rsid w:val="00306767"/>
    <w:rsid w:val="00306DAA"/>
    <w:rsid w:val="00307232"/>
    <w:rsid w:val="00307F1A"/>
    <w:rsid w:val="00310CC6"/>
    <w:rsid w:val="00311893"/>
    <w:rsid w:val="003123C2"/>
    <w:rsid w:val="00312C57"/>
    <w:rsid w:val="00314826"/>
    <w:rsid w:val="003155C3"/>
    <w:rsid w:val="003155FF"/>
    <w:rsid w:val="00315EC9"/>
    <w:rsid w:val="00315F1B"/>
    <w:rsid w:val="003167BA"/>
    <w:rsid w:val="00317300"/>
    <w:rsid w:val="00317774"/>
    <w:rsid w:val="003200F4"/>
    <w:rsid w:val="0032053E"/>
    <w:rsid w:val="00320FC9"/>
    <w:rsid w:val="00321A11"/>
    <w:rsid w:val="00322528"/>
    <w:rsid w:val="00322848"/>
    <w:rsid w:val="00322FA8"/>
    <w:rsid w:val="00324ABE"/>
    <w:rsid w:val="00324B44"/>
    <w:rsid w:val="00325BE7"/>
    <w:rsid w:val="00326BFC"/>
    <w:rsid w:val="00326E55"/>
    <w:rsid w:val="003277DA"/>
    <w:rsid w:val="00327DA5"/>
    <w:rsid w:val="00330050"/>
    <w:rsid w:val="00330BCF"/>
    <w:rsid w:val="003327E2"/>
    <w:rsid w:val="00333942"/>
    <w:rsid w:val="00333B0C"/>
    <w:rsid w:val="00333DBB"/>
    <w:rsid w:val="0033405B"/>
    <w:rsid w:val="0033405D"/>
    <w:rsid w:val="003353CA"/>
    <w:rsid w:val="00335687"/>
    <w:rsid w:val="0033609B"/>
    <w:rsid w:val="00336CBB"/>
    <w:rsid w:val="00336E4D"/>
    <w:rsid w:val="003375DC"/>
    <w:rsid w:val="003405B3"/>
    <w:rsid w:val="0034077F"/>
    <w:rsid w:val="00341767"/>
    <w:rsid w:val="00341B1A"/>
    <w:rsid w:val="00342D73"/>
    <w:rsid w:val="003432A9"/>
    <w:rsid w:val="00343435"/>
    <w:rsid w:val="003447EF"/>
    <w:rsid w:val="00345C4A"/>
    <w:rsid w:val="00347D90"/>
    <w:rsid w:val="003509EB"/>
    <w:rsid w:val="00350A54"/>
    <w:rsid w:val="00350FD2"/>
    <w:rsid w:val="00351B8E"/>
    <w:rsid w:val="0035212E"/>
    <w:rsid w:val="00353C99"/>
    <w:rsid w:val="003540C5"/>
    <w:rsid w:val="00354C43"/>
    <w:rsid w:val="0035524B"/>
    <w:rsid w:val="00355560"/>
    <w:rsid w:val="00355D54"/>
    <w:rsid w:val="00356021"/>
    <w:rsid w:val="00356B8F"/>
    <w:rsid w:val="003571D4"/>
    <w:rsid w:val="00357AD4"/>
    <w:rsid w:val="00357DE9"/>
    <w:rsid w:val="00357E01"/>
    <w:rsid w:val="00357FD8"/>
    <w:rsid w:val="003602C2"/>
    <w:rsid w:val="00361AB6"/>
    <w:rsid w:val="00361BB1"/>
    <w:rsid w:val="00361D60"/>
    <w:rsid w:val="00361F20"/>
    <w:rsid w:val="00362F11"/>
    <w:rsid w:val="00362FD4"/>
    <w:rsid w:val="00363A42"/>
    <w:rsid w:val="003640C1"/>
    <w:rsid w:val="00364997"/>
    <w:rsid w:val="00364CE3"/>
    <w:rsid w:val="0036529B"/>
    <w:rsid w:val="0036562D"/>
    <w:rsid w:val="00365921"/>
    <w:rsid w:val="00367694"/>
    <w:rsid w:val="003704B1"/>
    <w:rsid w:val="00370625"/>
    <w:rsid w:val="003719B6"/>
    <w:rsid w:val="00372C85"/>
    <w:rsid w:val="003734BE"/>
    <w:rsid w:val="0037353E"/>
    <w:rsid w:val="0037403B"/>
    <w:rsid w:val="00374545"/>
    <w:rsid w:val="003745B9"/>
    <w:rsid w:val="00374DDD"/>
    <w:rsid w:val="003754AE"/>
    <w:rsid w:val="003755B6"/>
    <w:rsid w:val="00375919"/>
    <w:rsid w:val="003760CC"/>
    <w:rsid w:val="00376217"/>
    <w:rsid w:val="00376C2A"/>
    <w:rsid w:val="003773CF"/>
    <w:rsid w:val="00377F45"/>
    <w:rsid w:val="003819DE"/>
    <w:rsid w:val="00381EF5"/>
    <w:rsid w:val="00381F01"/>
    <w:rsid w:val="00382E42"/>
    <w:rsid w:val="00383CCB"/>
    <w:rsid w:val="00383D0B"/>
    <w:rsid w:val="00386AC5"/>
    <w:rsid w:val="00386BF3"/>
    <w:rsid w:val="003876EE"/>
    <w:rsid w:val="00387A4B"/>
    <w:rsid w:val="00390978"/>
    <w:rsid w:val="0039167B"/>
    <w:rsid w:val="00391949"/>
    <w:rsid w:val="00391C0E"/>
    <w:rsid w:val="003926E6"/>
    <w:rsid w:val="003927EF"/>
    <w:rsid w:val="003929B4"/>
    <w:rsid w:val="00392C4C"/>
    <w:rsid w:val="0039305E"/>
    <w:rsid w:val="00393407"/>
    <w:rsid w:val="003937E6"/>
    <w:rsid w:val="003940F3"/>
    <w:rsid w:val="0039429E"/>
    <w:rsid w:val="0039443A"/>
    <w:rsid w:val="00396CBE"/>
    <w:rsid w:val="00396DDB"/>
    <w:rsid w:val="003975CC"/>
    <w:rsid w:val="003A0188"/>
    <w:rsid w:val="003A03FB"/>
    <w:rsid w:val="003A1041"/>
    <w:rsid w:val="003A1843"/>
    <w:rsid w:val="003A1A17"/>
    <w:rsid w:val="003A3405"/>
    <w:rsid w:val="003A3C4D"/>
    <w:rsid w:val="003A4C21"/>
    <w:rsid w:val="003A50D4"/>
    <w:rsid w:val="003A571C"/>
    <w:rsid w:val="003A5BB2"/>
    <w:rsid w:val="003A6312"/>
    <w:rsid w:val="003A7713"/>
    <w:rsid w:val="003A7DCF"/>
    <w:rsid w:val="003B07E8"/>
    <w:rsid w:val="003B0D21"/>
    <w:rsid w:val="003B0E0D"/>
    <w:rsid w:val="003B1085"/>
    <w:rsid w:val="003B1C45"/>
    <w:rsid w:val="003B24E5"/>
    <w:rsid w:val="003B3308"/>
    <w:rsid w:val="003B351A"/>
    <w:rsid w:val="003B3629"/>
    <w:rsid w:val="003B3638"/>
    <w:rsid w:val="003B3D22"/>
    <w:rsid w:val="003B548F"/>
    <w:rsid w:val="003B6685"/>
    <w:rsid w:val="003B66C8"/>
    <w:rsid w:val="003B6898"/>
    <w:rsid w:val="003B6DCE"/>
    <w:rsid w:val="003B75DE"/>
    <w:rsid w:val="003B7EF3"/>
    <w:rsid w:val="003C098E"/>
    <w:rsid w:val="003C1285"/>
    <w:rsid w:val="003C1802"/>
    <w:rsid w:val="003C273B"/>
    <w:rsid w:val="003C2763"/>
    <w:rsid w:val="003C39A0"/>
    <w:rsid w:val="003C3D0F"/>
    <w:rsid w:val="003C4A5E"/>
    <w:rsid w:val="003C4DF4"/>
    <w:rsid w:val="003C50BF"/>
    <w:rsid w:val="003C5785"/>
    <w:rsid w:val="003C629D"/>
    <w:rsid w:val="003C7084"/>
    <w:rsid w:val="003C75CA"/>
    <w:rsid w:val="003D0413"/>
    <w:rsid w:val="003D0C5A"/>
    <w:rsid w:val="003D2639"/>
    <w:rsid w:val="003D3775"/>
    <w:rsid w:val="003D3B82"/>
    <w:rsid w:val="003D3BC3"/>
    <w:rsid w:val="003D4847"/>
    <w:rsid w:val="003D63EF"/>
    <w:rsid w:val="003D6AA1"/>
    <w:rsid w:val="003D73F5"/>
    <w:rsid w:val="003D75C3"/>
    <w:rsid w:val="003D79C7"/>
    <w:rsid w:val="003D7A00"/>
    <w:rsid w:val="003E0131"/>
    <w:rsid w:val="003E0265"/>
    <w:rsid w:val="003E0E07"/>
    <w:rsid w:val="003E0EEF"/>
    <w:rsid w:val="003E10EE"/>
    <w:rsid w:val="003E1E2D"/>
    <w:rsid w:val="003E2029"/>
    <w:rsid w:val="003E237A"/>
    <w:rsid w:val="003E2853"/>
    <w:rsid w:val="003E3295"/>
    <w:rsid w:val="003E353A"/>
    <w:rsid w:val="003E3D35"/>
    <w:rsid w:val="003E3F4E"/>
    <w:rsid w:val="003E4439"/>
    <w:rsid w:val="003E48B7"/>
    <w:rsid w:val="003E5072"/>
    <w:rsid w:val="003E54E7"/>
    <w:rsid w:val="003E6045"/>
    <w:rsid w:val="003E6F29"/>
    <w:rsid w:val="003E7B8A"/>
    <w:rsid w:val="003E7CDB"/>
    <w:rsid w:val="003F1DDD"/>
    <w:rsid w:val="003F1E30"/>
    <w:rsid w:val="003F216E"/>
    <w:rsid w:val="003F2DDD"/>
    <w:rsid w:val="003F33CB"/>
    <w:rsid w:val="003F451D"/>
    <w:rsid w:val="003F5464"/>
    <w:rsid w:val="003F5824"/>
    <w:rsid w:val="003F7212"/>
    <w:rsid w:val="003F7BE0"/>
    <w:rsid w:val="00400BFA"/>
    <w:rsid w:val="0040110B"/>
    <w:rsid w:val="004012DC"/>
    <w:rsid w:val="00402468"/>
    <w:rsid w:val="00403898"/>
    <w:rsid w:val="00403EAC"/>
    <w:rsid w:val="0040416A"/>
    <w:rsid w:val="00405B6E"/>
    <w:rsid w:val="004108B3"/>
    <w:rsid w:val="00410924"/>
    <w:rsid w:val="004111BF"/>
    <w:rsid w:val="004125A2"/>
    <w:rsid w:val="00413466"/>
    <w:rsid w:val="004145DD"/>
    <w:rsid w:val="00414DA9"/>
    <w:rsid w:val="004151FD"/>
    <w:rsid w:val="0041587E"/>
    <w:rsid w:val="00415F74"/>
    <w:rsid w:val="00417F34"/>
    <w:rsid w:val="0042033B"/>
    <w:rsid w:val="0042075A"/>
    <w:rsid w:val="00420B0B"/>
    <w:rsid w:val="004210AF"/>
    <w:rsid w:val="0042157C"/>
    <w:rsid w:val="00422574"/>
    <w:rsid w:val="00422AD7"/>
    <w:rsid w:val="004237C5"/>
    <w:rsid w:val="00423964"/>
    <w:rsid w:val="00425094"/>
    <w:rsid w:val="00427789"/>
    <w:rsid w:val="00427977"/>
    <w:rsid w:val="00427A80"/>
    <w:rsid w:val="00427FC1"/>
    <w:rsid w:val="004309FE"/>
    <w:rsid w:val="00430A15"/>
    <w:rsid w:val="0043104E"/>
    <w:rsid w:val="004321EE"/>
    <w:rsid w:val="004338E3"/>
    <w:rsid w:val="004345F8"/>
    <w:rsid w:val="00434C2D"/>
    <w:rsid w:val="00435359"/>
    <w:rsid w:val="004356E0"/>
    <w:rsid w:val="00435C5D"/>
    <w:rsid w:val="00436693"/>
    <w:rsid w:val="004379C3"/>
    <w:rsid w:val="004403E3"/>
    <w:rsid w:val="00440CF5"/>
    <w:rsid w:val="00441480"/>
    <w:rsid w:val="00441A2A"/>
    <w:rsid w:val="00441D92"/>
    <w:rsid w:val="004420DE"/>
    <w:rsid w:val="00442EDD"/>
    <w:rsid w:val="00442FB2"/>
    <w:rsid w:val="004440B0"/>
    <w:rsid w:val="00445372"/>
    <w:rsid w:val="00445BB2"/>
    <w:rsid w:val="00445C0F"/>
    <w:rsid w:val="0044620B"/>
    <w:rsid w:val="00446304"/>
    <w:rsid w:val="0044690A"/>
    <w:rsid w:val="00446EAE"/>
    <w:rsid w:val="004473D4"/>
    <w:rsid w:val="004503F3"/>
    <w:rsid w:val="00450D8A"/>
    <w:rsid w:val="004516ED"/>
    <w:rsid w:val="0045269C"/>
    <w:rsid w:val="004527DC"/>
    <w:rsid w:val="00452EB5"/>
    <w:rsid w:val="00454C4D"/>
    <w:rsid w:val="004554E9"/>
    <w:rsid w:val="004568D5"/>
    <w:rsid w:val="00457E1A"/>
    <w:rsid w:val="0046050A"/>
    <w:rsid w:val="00460A66"/>
    <w:rsid w:val="00460FF7"/>
    <w:rsid w:val="00461006"/>
    <w:rsid w:val="0046152B"/>
    <w:rsid w:val="00462271"/>
    <w:rsid w:val="0046237F"/>
    <w:rsid w:val="00462561"/>
    <w:rsid w:val="00462786"/>
    <w:rsid w:val="00462B11"/>
    <w:rsid w:val="004632F7"/>
    <w:rsid w:val="004632F8"/>
    <w:rsid w:val="00464025"/>
    <w:rsid w:val="00464DCE"/>
    <w:rsid w:val="0046500E"/>
    <w:rsid w:val="00465292"/>
    <w:rsid w:val="00465B68"/>
    <w:rsid w:val="00465C14"/>
    <w:rsid w:val="00466F36"/>
    <w:rsid w:val="004671CB"/>
    <w:rsid w:val="00467BA3"/>
    <w:rsid w:val="004710C0"/>
    <w:rsid w:val="004711FE"/>
    <w:rsid w:val="004729B7"/>
    <w:rsid w:val="00472CF9"/>
    <w:rsid w:val="00472FB6"/>
    <w:rsid w:val="00473614"/>
    <w:rsid w:val="00474CD6"/>
    <w:rsid w:val="00475872"/>
    <w:rsid w:val="004777E9"/>
    <w:rsid w:val="00477F4E"/>
    <w:rsid w:val="00481150"/>
    <w:rsid w:val="0048328B"/>
    <w:rsid w:val="00483AB9"/>
    <w:rsid w:val="004849D2"/>
    <w:rsid w:val="00484DA8"/>
    <w:rsid w:val="00484DD0"/>
    <w:rsid w:val="00485642"/>
    <w:rsid w:val="00485B52"/>
    <w:rsid w:val="00486265"/>
    <w:rsid w:val="00486C36"/>
    <w:rsid w:val="00486F95"/>
    <w:rsid w:val="00487152"/>
    <w:rsid w:val="00487EC6"/>
    <w:rsid w:val="004906DC"/>
    <w:rsid w:val="004928C8"/>
    <w:rsid w:val="0049303E"/>
    <w:rsid w:val="0049360A"/>
    <w:rsid w:val="004938CC"/>
    <w:rsid w:val="0049496B"/>
    <w:rsid w:val="00494AEA"/>
    <w:rsid w:val="00495113"/>
    <w:rsid w:val="00495287"/>
    <w:rsid w:val="00495CEC"/>
    <w:rsid w:val="00495E55"/>
    <w:rsid w:val="004966DE"/>
    <w:rsid w:val="00496E13"/>
    <w:rsid w:val="00497017"/>
    <w:rsid w:val="004976E0"/>
    <w:rsid w:val="00497C19"/>
    <w:rsid w:val="00497C4C"/>
    <w:rsid w:val="004A010A"/>
    <w:rsid w:val="004A0832"/>
    <w:rsid w:val="004A1972"/>
    <w:rsid w:val="004A26E4"/>
    <w:rsid w:val="004A39E1"/>
    <w:rsid w:val="004A3B22"/>
    <w:rsid w:val="004A4996"/>
    <w:rsid w:val="004A4BA5"/>
    <w:rsid w:val="004A58A8"/>
    <w:rsid w:val="004A5C16"/>
    <w:rsid w:val="004A5F8A"/>
    <w:rsid w:val="004A7003"/>
    <w:rsid w:val="004A7A54"/>
    <w:rsid w:val="004B0A91"/>
    <w:rsid w:val="004B1902"/>
    <w:rsid w:val="004B1F96"/>
    <w:rsid w:val="004B2F4D"/>
    <w:rsid w:val="004B321E"/>
    <w:rsid w:val="004B3428"/>
    <w:rsid w:val="004B37DB"/>
    <w:rsid w:val="004B3BDB"/>
    <w:rsid w:val="004B4FB9"/>
    <w:rsid w:val="004B510D"/>
    <w:rsid w:val="004B54A7"/>
    <w:rsid w:val="004B5C9D"/>
    <w:rsid w:val="004B5CF8"/>
    <w:rsid w:val="004B60C7"/>
    <w:rsid w:val="004B63D3"/>
    <w:rsid w:val="004B64FA"/>
    <w:rsid w:val="004B6738"/>
    <w:rsid w:val="004B677B"/>
    <w:rsid w:val="004B74F0"/>
    <w:rsid w:val="004B77A3"/>
    <w:rsid w:val="004B77D9"/>
    <w:rsid w:val="004B7A23"/>
    <w:rsid w:val="004B7AF8"/>
    <w:rsid w:val="004B7AF9"/>
    <w:rsid w:val="004C057A"/>
    <w:rsid w:val="004C0A82"/>
    <w:rsid w:val="004C1E45"/>
    <w:rsid w:val="004C2F82"/>
    <w:rsid w:val="004C36D6"/>
    <w:rsid w:val="004C4098"/>
    <w:rsid w:val="004C478C"/>
    <w:rsid w:val="004C4DDA"/>
    <w:rsid w:val="004D023D"/>
    <w:rsid w:val="004D143C"/>
    <w:rsid w:val="004D191D"/>
    <w:rsid w:val="004D2386"/>
    <w:rsid w:val="004D3C2A"/>
    <w:rsid w:val="004D44F8"/>
    <w:rsid w:val="004D4AED"/>
    <w:rsid w:val="004D5499"/>
    <w:rsid w:val="004D5EF9"/>
    <w:rsid w:val="004D7065"/>
    <w:rsid w:val="004D732C"/>
    <w:rsid w:val="004D7A79"/>
    <w:rsid w:val="004D7C40"/>
    <w:rsid w:val="004D7F7A"/>
    <w:rsid w:val="004D7FEE"/>
    <w:rsid w:val="004E0D68"/>
    <w:rsid w:val="004E1250"/>
    <w:rsid w:val="004E1305"/>
    <w:rsid w:val="004E1CD7"/>
    <w:rsid w:val="004E26C2"/>
    <w:rsid w:val="004E292D"/>
    <w:rsid w:val="004E3B7A"/>
    <w:rsid w:val="004E3CE5"/>
    <w:rsid w:val="004E4638"/>
    <w:rsid w:val="004E4E76"/>
    <w:rsid w:val="004E4FA9"/>
    <w:rsid w:val="004E58B1"/>
    <w:rsid w:val="004E60CE"/>
    <w:rsid w:val="004E6963"/>
    <w:rsid w:val="004F1953"/>
    <w:rsid w:val="004F1B36"/>
    <w:rsid w:val="004F3D5B"/>
    <w:rsid w:val="004F407B"/>
    <w:rsid w:val="004F5CAC"/>
    <w:rsid w:val="004F5E54"/>
    <w:rsid w:val="004F620C"/>
    <w:rsid w:val="004F6483"/>
    <w:rsid w:val="004F7692"/>
    <w:rsid w:val="005008D3"/>
    <w:rsid w:val="005019CD"/>
    <w:rsid w:val="00501AD9"/>
    <w:rsid w:val="00501C30"/>
    <w:rsid w:val="00502296"/>
    <w:rsid w:val="00502641"/>
    <w:rsid w:val="00502D6A"/>
    <w:rsid w:val="00502F8D"/>
    <w:rsid w:val="005032A0"/>
    <w:rsid w:val="00504130"/>
    <w:rsid w:val="00504A14"/>
    <w:rsid w:val="00504A8B"/>
    <w:rsid w:val="00506365"/>
    <w:rsid w:val="00506FD3"/>
    <w:rsid w:val="00507184"/>
    <w:rsid w:val="00507403"/>
    <w:rsid w:val="00507E14"/>
    <w:rsid w:val="005100E6"/>
    <w:rsid w:val="0051118D"/>
    <w:rsid w:val="00511463"/>
    <w:rsid w:val="00511EA9"/>
    <w:rsid w:val="00512296"/>
    <w:rsid w:val="00512C33"/>
    <w:rsid w:val="00514629"/>
    <w:rsid w:val="00514B18"/>
    <w:rsid w:val="00514DE4"/>
    <w:rsid w:val="00515191"/>
    <w:rsid w:val="0051596A"/>
    <w:rsid w:val="005212DC"/>
    <w:rsid w:val="005224E3"/>
    <w:rsid w:val="005224F6"/>
    <w:rsid w:val="00522A1E"/>
    <w:rsid w:val="00523117"/>
    <w:rsid w:val="00523A4E"/>
    <w:rsid w:val="00523F1E"/>
    <w:rsid w:val="0052496E"/>
    <w:rsid w:val="00525440"/>
    <w:rsid w:val="00526856"/>
    <w:rsid w:val="00526D27"/>
    <w:rsid w:val="00526DEE"/>
    <w:rsid w:val="00526FF6"/>
    <w:rsid w:val="0053085E"/>
    <w:rsid w:val="00530CE1"/>
    <w:rsid w:val="00531550"/>
    <w:rsid w:val="00531658"/>
    <w:rsid w:val="00531AF8"/>
    <w:rsid w:val="00532EC8"/>
    <w:rsid w:val="00532FFC"/>
    <w:rsid w:val="00533CB1"/>
    <w:rsid w:val="00534B73"/>
    <w:rsid w:val="00534C7F"/>
    <w:rsid w:val="00534F6C"/>
    <w:rsid w:val="00535052"/>
    <w:rsid w:val="00535340"/>
    <w:rsid w:val="00535960"/>
    <w:rsid w:val="00535F37"/>
    <w:rsid w:val="005365F8"/>
    <w:rsid w:val="005369BA"/>
    <w:rsid w:val="00536AFD"/>
    <w:rsid w:val="00536CB0"/>
    <w:rsid w:val="00537727"/>
    <w:rsid w:val="00540155"/>
    <w:rsid w:val="005405AA"/>
    <w:rsid w:val="005411BC"/>
    <w:rsid w:val="00541EE7"/>
    <w:rsid w:val="00542586"/>
    <w:rsid w:val="00542C89"/>
    <w:rsid w:val="00542E0D"/>
    <w:rsid w:val="00543459"/>
    <w:rsid w:val="0054383A"/>
    <w:rsid w:val="00544274"/>
    <w:rsid w:val="00544E5C"/>
    <w:rsid w:val="00545133"/>
    <w:rsid w:val="005453A9"/>
    <w:rsid w:val="00545C88"/>
    <w:rsid w:val="005467E1"/>
    <w:rsid w:val="005476F9"/>
    <w:rsid w:val="00547C92"/>
    <w:rsid w:val="00547D25"/>
    <w:rsid w:val="00552084"/>
    <w:rsid w:val="005524DF"/>
    <w:rsid w:val="00553028"/>
    <w:rsid w:val="00553203"/>
    <w:rsid w:val="005532DE"/>
    <w:rsid w:val="00553885"/>
    <w:rsid w:val="00553B80"/>
    <w:rsid w:val="0055491A"/>
    <w:rsid w:val="0055667B"/>
    <w:rsid w:val="005566DC"/>
    <w:rsid w:val="00560790"/>
    <w:rsid w:val="00560AD8"/>
    <w:rsid w:val="005612A0"/>
    <w:rsid w:val="00561A18"/>
    <w:rsid w:val="00561A20"/>
    <w:rsid w:val="00563BF1"/>
    <w:rsid w:val="00563D52"/>
    <w:rsid w:val="00564093"/>
    <w:rsid w:val="00564C24"/>
    <w:rsid w:val="00565318"/>
    <w:rsid w:val="005653C9"/>
    <w:rsid w:val="005661A7"/>
    <w:rsid w:val="00566CA1"/>
    <w:rsid w:val="00567FBB"/>
    <w:rsid w:val="00571AA7"/>
    <w:rsid w:val="00574271"/>
    <w:rsid w:val="00574DE1"/>
    <w:rsid w:val="0057519C"/>
    <w:rsid w:val="00575783"/>
    <w:rsid w:val="00576CCB"/>
    <w:rsid w:val="00577180"/>
    <w:rsid w:val="0058031E"/>
    <w:rsid w:val="00580480"/>
    <w:rsid w:val="0058086F"/>
    <w:rsid w:val="005815A5"/>
    <w:rsid w:val="005832AE"/>
    <w:rsid w:val="005846A9"/>
    <w:rsid w:val="00584C25"/>
    <w:rsid w:val="00585ADB"/>
    <w:rsid w:val="005866BA"/>
    <w:rsid w:val="00586CB9"/>
    <w:rsid w:val="00586CF2"/>
    <w:rsid w:val="00586D05"/>
    <w:rsid w:val="0059276E"/>
    <w:rsid w:val="00593D18"/>
    <w:rsid w:val="00593E5A"/>
    <w:rsid w:val="005947E5"/>
    <w:rsid w:val="00594B2E"/>
    <w:rsid w:val="0059549C"/>
    <w:rsid w:val="005958E9"/>
    <w:rsid w:val="00596D87"/>
    <w:rsid w:val="00596F12"/>
    <w:rsid w:val="005A085C"/>
    <w:rsid w:val="005A0DC2"/>
    <w:rsid w:val="005A114A"/>
    <w:rsid w:val="005A23B3"/>
    <w:rsid w:val="005A3022"/>
    <w:rsid w:val="005A3333"/>
    <w:rsid w:val="005A3746"/>
    <w:rsid w:val="005A3943"/>
    <w:rsid w:val="005A395D"/>
    <w:rsid w:val="005A3E66"/>
    <w:rsid w:val="005A3FFC"/>
    <w:rsid w:val="005A440A"/>
    <w:rsid w:val="005A4DDC"/>
    <w:rsid w:val="005A50A5"/>
    <w:rsid w:val="005A534A"/>
    <w:rsid w:val="005A58A8"/>
    <w:rsid w:val="005A6837"/>
    <w:rsid w:val="005A6D9C"/>
    <w:rsid w:val="005A76A9"/>
    <w:rsid w:val="005A7DAF"/>
    <w:rsid w:val="005B0099"/>
    <w:rsid w:val="005B1B72"/>
    <w:rsid w:val="005B22F2"/>
    <w:rsid w:val="005B236D"/>
    <w:rsid w:val="005B26D2"/>
    <w:rsid w:val="005B30EA"/>
    <w:rsid w:val="005B36EE"/>
    <w:rsid w:val="005B4826"/>
    <w:rsid w:val="005B5BAE"/>
    <w:rsid w:val="005B600A"/>
    <w:rsid w:val="005B61A1"/>
    <w:rsid w:val="005B6E26"/>
    <w:rsid w:val="005B74E2"/>
    <w:rsid w:val="005B7A7E"/>
    <w:rsid w:val="005C19A5"/>
    <w:rsid w:val="005C1C7E"/>
    <w:rsid w:val="005C2FE3"/>
    <w:rsid w:val="005C30E0"/>
    <w:rsid w:val="005C4BAE"/>
    <w:rsid w:val="005C4C22"/>
    <w:rsid w:val="005C58A6"/>
    <w:rsid w:val="005C639B"/>
    <w:rsid w:val="005C6644"/>
    <w:rsid w:val="005D01D8"/>
    <w:rsid w:val="005D0616"/>
    <w:rsid w:val="005D0623"/>
    <w:rsid w:val="005D0858"/>
    <w:rsid w:val="005D1153"/>
    <w:rsid w:val="005D1433"/>
    <w:rsid w:val="005D1D83"/>
    <w:rsid w:val="005D37F8"/>
    <w:rsid w:val="005D51EB"/>
    <w:rsid w:val="005D537F"/>
    <w:rsid w:val="005D6A1B"/>
    <w:rsid w:val="005D73EE"/>
    <w:rsid w:val="005E054A"/>
    <w:rsid w:val="005E0BC9"/>
    <w:rsid w:val="005E10DC"/>
    <w:rsid w:val="005E17FA"/>
    <w:rsid w:val="005E2005"/>
    <w:rsid w:val="005E2485"/>
    <w:rsid w:val="005E28D5"/>
    <w:rsid w:val="005E38F8"/>
    <w:rsid w:val="005E4387"/>
    <w:rsid w:val="005E4759"/>
    <w:rsid w:val="005E4A24"/>
    <w:rsid w:val="005E4AD0"/>
    <w:rsid w:val="005E4F31"/>
    <w:rsid w:val="005E5725"/>
    <w:rsid w:val="005E572C"/>
    <w:rsid w:val="005E7128"/>
    <w:rsid w:val="005E759A"/>
    <w:rsid w:val="005E75C1"/>
    <w:rsid w:val="005E7896"/>
    <w:rsid w:val="005E7C8F"/>
    <w:rsid w:val="005F101C"/>
    <w:rsid w:val="005F1219"/>
    <w:rsid w:val="005F1DFC"/>
    <w:rsid w:val="005F21CF"/>
    <w:rsid w:val="005F2F09"/>
    <w:rsid w:val="005F30E0"/>
    <w:rsid w:val="005F3180"/>
    <w:rsid w:val="005F3545"/>
    <w:rsid w:val="005F363C"/>
    <w:rsid w:val="005F37B2"/>
    <w:rsid w:val="005F3AA0"/>
    <w:rsid w:val="005F5181"/>
    <w:rsid w:val="005F5CA4"/>
    <w:rsid w:val="005F6C96"/>
    <w:rsid w:val="005F7164"/>
    <w:rsid w:val="006004A1"/>
    <w:rsid w:val="00600522"/>
    <w:rsid w:val="00600B16"/>
    <w:rsid w:val="006016B7"/>
    <w:rsid w:val="00602293"/>
    <w:rsid w:val="0060282D"/>
    <w:rsid w:val="00602AD5"/>
    <w:rsid w:val="00602D92"/>
    <w:rsid w:val="00604483"/>
    <w:rsid w:val="00604722"/>
    <w:rsid w:val="00605905"/>
    <w:rsid w:val="00605966"/>
    <w:rsid w:val="00605B64"/>
    <w:rsid w:val="006062E7"/>
    <w:rsid w:val="006068F1"/>
    <w:rsid w:val="00606FF8"/>
    <w:rsid w:val="00607EC5"/>
    <w:rsid w:val="00607EEA"/>
    <w:rsid w:val="006103BD"/>
    <w:rsid w:val="00610C67"/>
    <w:rsid w:val="00610D6C"/>
    <w:rsid w:val="00610EDA"/>
    <w:rsid w:val="006112ED"/>
    <w:rsid w:val="0061164C"/>
    <w:rsid w:val="006123D4"/>
    <w:rsid w:val="00612580"/>
    <w:rsid w:val="006126AF"/>
    <w:rsid w:val="00614BBD"/>
    <w:rsid w:val="00617872"/>
    <w:rsid w:val="006178C4"/>
    <w:rsid w:val="006207EA"/>
    <w:rsid w:val="006211F7"/>
    <w:rsid w:val="006215B4"/>
    <w:rsid w:val="006221A8"/>
    <w:rsid w:val="0062240A"/>
    <w:rsid w:val="006235EF"/>
    <w:rsid w:val="00623971"/>
    <w:rsid w:val="006247FB"/>
    <w:rsid w:val="0062497E"/>
    <w:rsid w:val="006249F9"/>
    <w:rsid w:val="0062537A"/>
    <w:rsid w:val="00626059"/>
    <w:rsid w:val="00627362"/>
    <w:rsid w:val="00627803"/>
    <w:rsid w:val="00627DC1"/>
    <w:rsid w:val="00630603"/>
    <w:rsid w:val="00631D63"/>
    <w:rsid w:val="00631EA8"/>
    <w:rsid w:val="00632144"/>
    <w:rsid w:val="00632E20"/>
    <w:rsid w:val="00633718"/>
    <w:rsid w:val="00633FFF"/>
    <w:rsid w:val="00635354"/>
    <w:rsid w:val="00635FA7"/>
    <w:rsid w:val="0063642A"/>
    <w:rsid w:val="00636784"/>
    <w:rsid w:val="0063682D"/>
    <w:rsid w:val="00636D11"/>
    <w:rsid w:val="00637D10"/>
    <w:rsid w:val="00640B8B"/>
    <w:rsid w:val="006417C1"/>
    <w:rsid w:val="00642365"/>
    <w:rsid w:val="00642E0D"/>
    <w:rsid w:val="00643131"/>
    <w:rsid w:val="0064314B"/>
    <w:rsid w:val="0064384A"/>
    <w:rsid w:val="00643C25"/>
    <w:rsid w:val="00643E15"/>
    <w:rsid w:val="00644034"/>
    <w:rsid w:val="00644B67"/>
    <w:rsid w:val="0064508F"/>
    <w:rsid w:val="0064575A"/>
    <w:rsid w:val="006458FD"/>
    <w:rsid w:val="00645FAF"/>
    <w:rsid w:val="006471A0"/>
    <w:rsid w:val="0064754C"/>
    <w:rsid w:val="0065044E"/>
    <w:rsid w:val="00650B07"/>
    <w:rsid w:val="00650DD5"/>
    <w:rsid w:val="00653D36"/>
    <w:rsid w:val="00654A5C"/>
    <w:rsid w:val="00654F00"/>
    <w:rsid w:val="00657255"/>
    <w:rsid w:val="00657F60"/>
    <w:rsid w:val="006603BE"/>
    <w:rsid w:val="0066099F"/>
    <w:rsid w:val="00660C00"/>
    <w:rsid w:val="006615F7"/>
    <w:rsid w:val="00661CB4"/>
    <w:rsid w:val="00661FAA"/>
    <w:rsid w:val="00663B08"/>
    <w:rsid w:val="00663CD1"/>
    <w:rsid w:val="0066400F"/>
    <w:rsid w:val="006641EF"/>
    <w:rsid w:val="00664936"/>
    <w:rsid w:val="00664997"/>
    <w:rsid w:val="00665985"/>
    <w:rsid w:val="00665B69"/>
    <w:rsid w:val="00665EE1"/>
    <w:rsid w:val="006666D5"/>
    <w:rsid w:val="0066725D"/>
    <w:rsid w:val="00667C20"/>
    <w:rsid w:val="00670154"/>
    <w:rsid w:val="00670483"/>
    <w:rsid w:val="00675AB8"/>
    <w:rsid w:val="006774F2"/>
    <w:rsid w:val="00677E18"/>
    <w:rsid w:val="006801D5"/>
    <w:rsid w:val="006826B4"/>
    <w:rsid w:val="00683B99"/>
    <w:rsid w:val="00683D5D"/>
    <w:rsid w:val="00684CF2"/>
    <w:rsid w:val="006850EC"/>
    <w:rsid w:val="00685611"/>
    <w:rsid w:val="006858F4"/>
    <w:rsid w:val="00686605"/>
    <w:rsid w:val="0068687A"/>
    <w:rsid w:val="00686BB4"/>
    <w:rsid w:val="00687D4A"/>
    <w:rsid w:val="00690358"/>
    <w:rsid w:val="006908E4"/>
    <w:rsid w:val="00692218"/>
    <w:rsid w:val="0069269B"/>
    <w:rsid w:val="006931BB"/>
    <w:rsid w:val="00693980"/>
    <w:rsid w:val="00693F9B"/>
    <w:rsid w:val="0069402D"/>
    <w:rsid w:val="00694A27"/>
    <w:rsid w:val="00694A78"/>
    <w:rsid w:val="00694B40"/>
    <w:rsid w:val="00694E82"/>
    <w:rsid w:val="006967D4"/>
    <w:rsid w:val="00696F32"/>
    <w:rsid w:val="006972B5"/>
    <w:rsid w:val="00697450"/>
    <w:rsid w:val="00697A33"/>
    <w:rsid w:val="006A1115"/>
    <w:rsid w:val="006A16A2"/>
    <w:rsid w:val="006A2695"/>
    <w:rsid w:val="006A284B"/>
    <w:rsid w:val="006A2AE6"/>
    <w:rsid w:val="006A3DE0"/>
    <w:rsid w:val="006A5520"/>
    <w:rsid w:val="006A5CB5"/>
    <w:rsid w:val="006A5EEB"/>
    <w:rsid w:val="006A616F"/>
    <w:rsid w:val="006A6500"/>
    <w:rsid w:val="006A71F3"/>
    <w:rsid w:val="006A7CBF"/>
    <w:rsid w:val="006B08F5"/>
    <w:rsid w:val="006B0FB2"/>
    <w:rsid w:val="006B3431"/>
    <w:rsid w:val="006B39EE"/>
    <w:rsid w:val="006B3F68"/>
    <w:rsid w:val="006B4DBC"/>
    <w:rsid w:val="006B51C2"/>
    <w:rsid w:val="006B5833"/>
    <w:rsid w:val="006B5D1E"/>
    <w:rsid w:val="006B5F7B"/>
    <w:rsid w:val="006B5FC7"/>
    <w:rsid w:val="006B65C6"/>
    <w:rsid w:val="006B6EF0"/>
    <w:rsid w:val="006B7CF5"/>
    <w:rsid w:val="006C0613"/>
    <w:rsid w:val="006C1203"/>
    <w:rsid w:val="006C2865"/>
    <w:rsid w:val="006C2DF9"/>
    <w:rsid w:val="006C3460"/>
    <w:rsid w:val="006C3617"/>
    <w:rsid w:val="006C44F7"/>
    <w:rsid w:val="006C5043"/>
    <w:rsid w:val="006C5188"/>
    <w:rsid w:val="006C5DE2"/>
    <w:rsid w:val="006C6160"/>
    <w:rsid w:val="006C6CA9"/>
    <w:rsid w:val="006C70F0"/>
    <w:rsid w:val="006C75D5"/>
    <w:rsid w:val="006C7CC1"/>
    <w:rsid w:val="006D09EB"/>
    <w:rsid w:val="006D146C"/>
    <w:rsid w:val="006D14DD"/>
    <w:rsid w:val="006D150E"/>
    <w:rsid w:val="006D1611"/>
    <w:rsid w:val="006D2998"/>
    <w:rsid w:val="006D389A"/>
    <w:rsid w:val="006D4226"/>
    <w:rsid w:val="006D425B"/>
    <w:rsid w:val="006D4367"/>
    <w:rsid w:val="006D4C31"/>
    <w:rsid w:val="006D558B"/>
    <w:rsid w:val="006D6725"/>
    <w:rsid w:val="006D68D5"/>
    <w:rsid w:val="006D6B98"/>
    <w:rsid w:val="006D6DBB"/>
    <w:rsid w:val="006D7403"/>
    <w:rsid w:val="006E0BBE"/>
    <w:rsid w:val="006E1318"/>
    <w:rsid w:val="006E2EB6"/>
    <w:rsid w:val="006E3D48"/>
    <w:rsid w:val="006E4393"/>
    <w:rsid w:val="006E4D19"/>
    <w:rsid w:val="006E6C95"/>
    <w:rsid w:val="006E6EB8"/>
    <w:rsid w:val="006F0C10"/>
    <w:rsid w:val="006F0C83"/>
    <w:rsid w:val="006F0E10"/>
    <w:rsid w:val="006F0EAF"/>
    <w:rsid w:val="006F1182"/>
    <w:rsid w:val="006F1C6E"/>
    <w:rsid w:val="006F2B06"/>
    <w:rsid w:val="006F3959"/>
    <w:rsid w:val="006F4953"/>
    <w:rsid w:val="006F4BC9"/>
    <w:rsid w:val="006F4FC0"/>
    <w:rsid w:val="006F4FE3"/>
    <w:rsid w:val="006F5503"/>
    <w:rsid w:val="006F5FB7"/>
    <w:rsid w:val="006F5FFA"/>
    <w:rsid w:val="006F60EC"/>
    <w:rsid w:val="006F6414"/>
    <w:rsid w:val="006F6B95"/>
    <w:rsid w:val="006F7184"/>
    <w:rsid w:val="0070146C"/>
    <w:rsid w:val="0070236C"/>
    <w:rsid w:val="007025BF"/>
    <w:rsid w:val="0070262F"/>
    <w:rsid w:val="00702755"/>
    <w:rsid w:val="00702AC4"/>
    <w:rsid w:val="00703254"/>
    <w:rsid w:val="00703B08"/>
    <w:rsid w:val="00703B26"/>
    <w:rsid w:val="007048FC"/>
    <w:rsid w:val="00704B39"/>
    <w:rsid w:val="00705D59"/>
    <w:rsid w:val="00705FAD"/>
    <w:rsid w:val="00706604"/>
    <w:rsid w:val="00706A54"/>
    <w:rsid w:val="00706AA9"/>
    <w:rsid w:val="0071012C"/>
    <w:rsid w:val="00710940"/>
    <w:rsid w:val="00710EE5"/>
    <w:rsid w:val="007123B1"/>
    <w:rsid w:val="00712CAA"/>
    <w:rsid w:val="0071423B"/>
    <w:rsid w:val="00714BEB"/>
    <w:rsid w:val="00715894"/>
    <w:rsid w:val="007159DF"/>
    <w:rsid w:val="00716EFB"/>
    <w:rsid w:val="0071782B"/>
    <w:rsid w:val="0072053C"/>
    <w:rsid w:val="00721449"/>
    <w:rsid w:val="00723C00"/>
    <w:rsid w:val="00723CBE"/>
    <w:rsid w:val="00724E1B"/>
    <w:rsid w:val="007252DB"/>
    <w:rsid w:val="00725835"/>
    <w:rsid w:val="00725BC2"/>
    <w:rsid w:val="00726296"/>
    <w:rsid w:val="00727028"/>
    <w:rsid w:val="00727489"/>
    <w:rsid w:val="00727491"/>
    <w:rsid w:val="00727598"/>
    <w:rsid w:val="00727ED4"/>
    <w:rsid w:val="00730373"/>
    <w:rsid w:val="00730940"/>
    <w:rsid w:val="00730967"/>
    <w:rsid w:val="00731043"/>
    <w:rsid w:val="007317B8"/>
    <w:rsid w:val="007329C2"/>
    <w:rsid w:val="00732FEC"/>
    <w:rsid w:val="00733981"/>
    <w:rsid w:val="00733DEC"/>
    <w:rsid w:val="007342AB"/>
    <w:rsid w:val="00734920"/>
    <w:rsid w:val="007349D8"/>
    <w:rsid w:val="007350BC"/>
    <w:rsid w:val="007355F7"/>
    <w:rsid w:val="0073598A"/>
    <w:rsid w:val="0073610B"/>
    <w:rsid w:val="00736271"/>
    <w:rsid w:val="00740321"/>
    <w:rsid w:val="007404F1"/>
    <w:rsid w:val="00740C2A"/>
    <w:rsid w:val="0074123C"/>
    <w:rsid w:val="007412F7"/>
    <w:rsid w:val="0074158E"/>
    <w:rsid w:val="00742282"/>
    <w:rsid w:val="007423C6"/>
    <w:rsid w:val="007432AB"/>
    <w:rsid w:val="0074357F"/>
    <w:rsid w:val="0074378B"/>
    <w:rsid w:val="00743F0C"/>
    <w:rsid w:val="00744057"/>
    <w:rsid w:val="0074489D"/>
    <w:rsid w:val="00744EB5"/>
    <w:rsid w:val="0074689B"/>
    <w:rsid w:val="007469EB"/>
    <w:rsid w:val="00746F76"/>
    <w:rsid w:val="0074743E"/>
    <w:rsid w:val="00747B78"/>
    <w:rsid w:val="00747D67"/>
    <w:rsid w:val="00752C9F"/>
    <w:rsid w:val="0075353D"/>
    <w:rsid w:val="007536AB"/>
    <w:rsid w:val="00753F39"/>
    <w:rsid w:val="00754ECE"/>
    <w:rsid w:val="00754F25"/>
    <w:rsid w:val="00755781"/>
    <w:rsid w:val="00757F8D"/>
    <w:rsid w:val="007603F3"/>
    <w:rsid w:val="007603F4"/>
    <w:rsid w:val="00760CDA"/>
    <w:rsid w:val="007610FA"/>
    <w:rsid w:val="0076130B"/>
    <w:rsid w:val="0076156C"/>
    <w:rsid w:val="00762616"/>
    <w:rsid w:val="00762D7E"/>
    <w:rsid w:val="00763B14"/>
    <w:rsid w:val="00763CD3"/>
    <w:rsid w:val="00764052"/>
    <w:rsid w:val="00764E12"/>
    <w:rsid w:val="007660FE"/>
    <w:rsid w:val="007662E3"/>
    <w:rsid w:val="00767384"/>
    <w:rsid w:val="0076739A"/>
    <w:rsid w:val="007704EE"/>
    <w:rsid w:val="00770A30"/>
    <w:rsid w:val="00770B6C"/>
    <w:rsid w:val="00770BEC"/>
    <w:rsid w:val="00770DC0"/>
    <w:rsid w:val="007711F4"/>
    <w:rsid w:val="00771644"/>
    <w:rsid w:val="007717FF"/>
    <w:rsid w:val="00772219"/>
    <w:rsid w:val="00772FF0"/>
    <w:rsid w:val="0077463A"/>
    <w:rsid w:val="0077476F"/>
    <w:rsid w:val="00774A3C"/>
    <w:rsid w:val="00774C15"/>
    <w:rsid w:val="00774E43"/>
    <w:rsid w:val="0077621F"/>
    <w:rsid w:val="00776300"/>
    <w:rsid w:val="00776CE4"/>
    <w:rsid w:val="00776F14"/>
    <w:rsid w:val="00777102"/>
    <w:rsid w:val="00777DB8"/>
    <w:rsid w:val="00780DE1"/>
    <w:rsid w:val="007811AD"/>
    <w:rsid w:val="00781414"/>
    <w:rsid w:val="0078205B"/>
    <w:rsid w:val="00782853"/>
    <w:rsid w:val="00782877"/>
    <w:rsid w:val="00782D5C"/>
    <w:rsid w:val="00782E78"/>
    <w:rsid w:val="00783A4F"/>
    <w:rsid w:val="00783CB1"/>
    <w:rsid w:val="00785AAF"/>
    <w:rsid w:val="00786B5F"/>
    <w:rsid w:val="007907BF"/>
    <w:rsid w:val="007908C6"/>
    <w:rsid w:val="00791256"/>
    <w:rsid w:val="0079176F"/>
    <w:rsid w:val="00792051"/>
    <w:rsid w:val="007924E1"/>
    <w:rsid w:val="00792680"/>
    <w:rsid w:val="0079383E"/>
    <w:rsid w:val="0079404A"/>
    <w:rsid w:val="00794D9B"/>
    <w:rsid w:val="007951B2"/>
    <w:rsid w:val="00795438"/>
    <w:rsid w:val="00795A0E"/>
    <w:rsid w:val="007966CE"/>
    <w:rsid w:val="00797155"/>
    <w:rsid w:val="007971D4"/>
    <w:rsid w:val="007974E8"/>
    <w:rsid w:val="0079793C"/>
    <w:rsid w:val="00797CC5"/>
    <w:rsid w:val="007A09E3"/>
    <w:rsid w:val="007A0FEE"/>
    <w:rsid w:val="007A11D4"/>
    <w:rsid w:val="007A23AB"/>
    <w:rsid w:val="007A319B"/>
    <w:rsid w:val="007A3645"/>
    <w:rsid w:val="007A399C"/>
    <w:rsid w:val="007A6AAC"/>
    <w:rsid w:val="007B06C5"/>
    <w:rsid w:val="007B2ABE"/>
    <w:rsid w:val="007B2D03"/>
    <w:rsid w:val="007B39B1"/>
    <w:rsid w:val="007B42F1"/>
    <w:rsid w:val="007B4D62"/>
    <w:rsid w:val="007B4EDD"/>
    <w:rsid w:val="007B6FED"/>
    <w:rsid w:val="007B70BC"/>
    <w:rsid w:val="007B73A0"/>
    <w:rsid w:val="007C0510"/>
    <w:rsid w:val="007C1403"/>
    <w:rsid w:val="007C1DF6"/>
    <w:rsid w:val="007C4ACC"/>
    <w:rsid w:val="007C4D55"/>
    <w:rsid w:val="007C5F59"/>
    <w:rsid w:val="007C733E"/>
    <w:rsid w:val="007C7458"/>
    <w:rsid w:val="007D14F9"/>
    <w:rsid w:val="007D15D9"/>
    <w:rsid w:val="007D370D"/>
    <w:rsid w:val="007D397B"/>
    <w:rsid w:val="007D3CDC"/>
    <w:rsid w:val="007D48A2"/>
    <w:rsid w:val="007D48ED"/>
    <w:rsid w:val="007D4DEA"/>
    <w:rsid w:val="007D6BB5"/>
    <w:rsid w:val="007D7856"/>
    <w:rsid w:val="007E032E"/>
    <w:rsid w:val="007E0385"/>
    <w:rsid w:val="007E3A81"/>
    <w:rsid w:val="007E45C0"/>
    <w:rsid w:val="007E4810"/>
    <w:rsid w:val="007E54DC"/>
    <w:rsid w:val="007E67B2"/>
    <w:rsid w:val="007E6D42"/>
    <w:rsid w:val="007E6E69"/>
    <w:rsid w:val="007E6E93"/>
    <w:rsid w:val="007E7688"/>
    <w:rsid w:val="007F061E"/>
    <w:rsid w:val="007F1B2A"/>
    <w:rsid w:val="007F1CE2"/>
    <w:rsid w:val="007F269F"/>
    <w:rsid w:val="007F334F"/>
    <w:rsid w:val="007F3814"/>
    <w:rsid w:val="007F4471"/>
    <w:rsid w:val="007F4B79"/>
    <w:rsid w:val="007F50B2"/>
    <w:rsid w:val="007F644B"/>
    <w:rsid w:val="007F7E26"/>
    <w:rsid w:val="008000C3"/>
    <w:rsid w:val="00800873"/>
    <w:rsid w:val="008014F5"/>
    <w:rsid w:val="00801EEC"/>
    <w:rsid w:val="00801F12"/>
    <w:rsid w:val="00802570"/>
    <w:rsid w:val="008026E5"/>
    <w:rsid w:val="00802758"/>
    <w:rsid w:val="008029C8"/>
    <w:rsid w:val="00802F1C"/>
    <w:rsid w:val="008030C7"/>
    <w:rsid w:val="008033B5"/>
    <w:rsid w:val="0080374B"/>
    <w:rsid w:val="00803C54"/>
    <w:rsid w:val="00803F4C"/>
    <w:rsid w:val="00804078"/>
    <w:rsid w:val="0080613C"/>
    <w:rsid w:val="0080620A"/>
    <w:rsid w:val="0080662D"/>
    <w:rsid w:val="00806CED"/>
    <w:rsid w:val="00810101"/>
    <w:rsid w:val="00811144"/>
    <w:rsid w:val="00811C95"/>
    <w:rsid w:val="00812186"/>
    <w:rsid w:val="00814213"/>
    <w:rsid w:val="00814E9C"/>
    <w:rsid w:val="008150C4"/>
    <w:rsid w:val="00815287"/>
    <w:rsid w:val="00815640"/>
    <w:rsid w:val="008159F3"/>
    <w:rsid w:val="00816244"/>
    <w:rsid w:val="00816B19"/>
    <w:rsid w:val="008171C8"/>
    <w:rsid w:val="0081773A"/>
    <w:rsid w:val="00817D6C"/>
    <w:rsid w:val="00817D99"/>
    <w:rsid w:val="00820EF8"/>
    <w:rsid w:val="008212D0"/>
    <w:rsid w:val="00821603"/>
    <w:rsid w:val="008219E3"/>
    <w:rsid w:val="00821CC1"/>
    <w:rsid w:val="00821F7A"/>
    <w:rsid w:val="00822103"/>
    <w:rsid w:val="00822483"/>
    <w:rsid w:val="0082350A"/>
    <w:rsid w:val="008235FC"/>
    <w:rsid w:val="008239A2"/>
    <w:rsid w:val="00823BA0"/>
    <w:rsid w:val="00823C24"/>
    <w:rsid w:val="0082557D"/>
    <w:rsid w:val="0082703F"/>
    <w:rsid w:val="00827640"/>
    <w:rsid w:val="008276BD"/>
    <w:rsid w:val="00827C87"/>
    <w:rsid w:val="00830084"/>
    <w:rsid w:val="008300A3"/>
    <w:rsid w:val="008300F7"/>
    <w:rsid w:val="00831D3E"/>
    <w:rsid w:val="00832227"/>
    <w:rsid w:val="00832485"/>
    <w:rsid w:val="00832B4A"/>
    <w:rsid w:val="00832CBD"/>
    <w:rsid w:val="008339E5"/>
    <w:rsid w:val="00833E28"/>
    <w:rsid w:val="0083470A"/>
    <w:rsid w:val="00834CF9"/>
    <w:rsid w:val="00834EBC"/>
    <w:rsid w:val="008371DE"/>
    <w:rsid w:val="00837A64"/>
    <w:rsid w:val="00837E6B"/>
    <w:rsid w:val="00841191"/>
    <w:rsid w:val="00842214"/>
    <w:rsid w:val="00842C9C"/>
    <w:rsid w:val="00842EA3"/>
    <w:rsid w:val="00843411"/>
    <w:rsid w:val="00843885"/>
    <w:rsid w:val="0084466B"/>
    <w:rsid w:val="008447EB"/>
    <w:rsid w:val="00846358"/>
    <w:rsid w:val="0084637D"/>
    <w:rsid w:val="00846A5A"/>
    <w:rsid w:val="00847416"/>
    <w:rsid w:val="00847B07"/>
    <w:rsid w:val="00847E90"/>
    <w:rsid w:val="00847EF5"/>
    <w:rsid w:val="008500E3"/>
    <w:rsid w:val="008502F4"/>
    <w:rsid w:val="00850E64"/>
    <w:rsid w:val="008512EB"/>
    <w:rsid w:val="00851349"/>
    <w:rsid w:val="00851839"/>
    <w:rsid w:val="008523E6"/>
    <w:rsid w:val="00852DED"/>
    <w:rsid w:val="00855306"/>
    <w:rsid w:val="00855E4F"/>
    <w:rsid w:val="00856220"/>
    <w:rsid w:val="00856658"/>
    <w:rsid w:val="00856D67"/>
    <w:rsid w:val="00857232"/>
    <w:rsid w:val="008601FC"/>
    <w:rsid w:val="00860350"/>
    <w:rsid w:val="00861C1B"/>
    <w:rsid w:val="008622FB"/>
    <w:rsid w:val="00862888"/>
    <w:rsid w:val="00862FF0"/>
    <w:rsid w:val="00863D9A"/>
    <w:rsid w:val="0086417A"/>
    <w:rsid w:val="008644CA"/>
    <w:rsid w:val="00864859"/>
    <w:rsid w:val="008657BD"/>
    <w:rsid w:val="008668FC"/>
    <w:rsid w:val="00867804"/>
    <w:rsid w:val="008703B6"/>
    <w:rsid w:val="00870811"/>
    <w:rsid w:val="00870E48"/>
    <w:rsid w:val="00870F54"/>
    <w:rsid w:val="008715FE"/>
    <w:rsid w:val="00871DD1"/>
    <w:rsid w:val="00872223"/>
    <w:rsid w:val="0087249C"/>
    <w:rsid w:val="0087255D"/>
    <w:rsid w:val="0087270B"/>
    <w:rsid w:val="00873419"/>
    <w:rsid w:val="00873C7F"/>
    <w:rsid w:val="0087419E"/>
    <w:rsid w:val="0087443D"/>
    <w:rsid w:val="00874CC8"/>
    <w:rsid w:val="00874CD5"/>
    <w:rsid w:val="0087747F"/>
    <w:rsid w:val="00877851"/>
    <w:rsid w:val="008779B0"/>
    <w:rsid w:val="00877CBB"/>
    <w:rsid w:val="00880146"/>
    <w:rsid w:val="00881870"/>
    <w:rsid w:val="0088244D"/>
    <w:rsid w:val="00882592"/>
    <w:rsid w:val="00882DB9"/>
    <w:rsid w:val="00883402"/>
    <w:rsid w:val="00884307"/>
    <w:rsid w:val="0088469A"/>
    <w:rsid w:val="00884911"/>
    <w:rsid w:val="008860CE"/>
    <w:rsid w:val="0088654E"/>
    <w:rsid w:val="00886EA7"/>
    <w:rsid w:val="00887D03"/>
    <w:rsid w:val="00890024"/>
    <w:rsid w:val="00890C0B"/>
    <w:rsid w:val="00891ACA"/>
    <w:rsid w:val="00891C7A"/>
    <w:rsid w:val="00892993"/>
    <w:rsid w:val="008937F9"/>
    <w:rsid w:val="00893B9F"/>
    <w:rsid w:val="008956FA"/>
    <w:rsid w:val="00895AFA"/>
    <w:rsid w:val="00895F6E"/>
    <w:rsid w:val="00896DB5"/>
    <w:rsid w:val="00897B3F"/>
    <w:rsid w:val="008A015D"/>
    <w:rsid w:val="008A0263"/>
    <w:rsid w:val="008A0865"/>
    <w:rsid w:val="008A2352"/>
    <w:rsid w:val="008A26AE"/>
    <w:rsid w:val="008A29DB"/>
    <w:rsid w:val="008A2F6E"/>
    <w:rsid w:val="008A38A3"/>
    <w:rsid w:val="008A4291"/>
    <w:rsid w:val="008A46F1"/>
    <w:rsid w:val="008A4971"/>
    <w:rsid w:val="008A4B1D"/>
    <w:rsid w:val="008A5BF0"/>
    <w:rsid w:val="008A5C46"/>
    <w:rsid w:val="008A5E9C"/>
    <w:rsid w:val="008A62A6"/>
    <w:rsid w:val="008A6409"/>
    <w:rsid w:val="008A6A50"/>
    <w:rsid w:val="008A6C28"/>
    <w:rsid w:val="008B07A6"/>
    <w:rsid w:val="008B0C87"/>
    <w:rsid w:val="008B0DE3"/>
    <w:rsid w:val="008B1432"/>
    <w:rsid w:val="008B1547"/>
    <w:rsid w:val="008B1A42"/>
    <w:rsid w:val="008B2011"/>
    <w:rsid w:val="008B33A2"/>
    <w:rsid w:val="008B33D5"/>
    <w:rsid w:val="008B3CD7"/>
    <w:rsid w:val="008B3E3A"/>
    <w:rsid w:val="008B4CB7"/>
    <w:rsid w:val="008B691D"/>
    <w:rsid w:val="008B7405"/>
    <w:rsid w:val="008C0089"/>
    <w:rsid w:val="008C04B2"/>
    <w:rsid w:val="008C0739"/>
    <w:rsid w:val="008C098B"/>
    <w:rsid w:val="008C1696"/>
    <w:rsid w:val="008C16D8"/>
    <w:rsid w:val="008C20CB"/>
    <w:rsid w:val="008C2258"/>
    <w:rsid w:val="008C2857"/>
    <w:rsid w:val="008C5845"/>
    <w:rsid w:val="008C5E6D"/>
    <w:rsid w:val="008C61A2"/>
    <w:rsid w:val="008C7F32"/>
    <w:rsid w:val="008D0A0E"/>
    <w:rsid w:val="008D1028"/>
    <w:rsid w:val="008D16E8"/>
    <w:rsid w:val="008D2BBD"/>
    <w:rsid w:val="008D3D5B"/>
    <w:rsid w:val="008D4B0F"/>
    <w:rsid w:val="008D523B"/>
    <w:rsid w:val="008D6631"/>
    <w:rsid w:val="008D7244"/>
    <w:rsid w:val="008D79E3"/>
    <w:rsid w:val="008D7E66"/>
    <w:rsid w:val="008E049D"/>
    <w:rsid w:val="008E0904"/>
    <w:rsid w:val="008E0CFD"/>
    <w:rsid w:val="008E1568"/>
    <w:rsid w:val="008E2624"/>
    <w:rsid w:val="008E26B3"/>
    <w:rsid w:val="008E29F5"/>
    <w:rsid w:val="008E2E56"/>
    <w:rsid w:val="008E47A3"/>
    <w:rsid w:val="008E5872"/>
    <w:rsid w:val="008E726E"/>
    <w:rsid w:val="008E7AD4"/>
    <w:rsid w:val="008E7E14"/>
    <w:rsid w:val="008F11A5"/>
    <w:rsid w:val="008F1E1B"/>
    <w:rsid w:val="008F2333"/>
    <w:rsid w:val="008F2C82"/>
    <w:rsid w:val="008F43B7"/>
    <w:rsid w:val="008F43E7"/>
    <w:rsid w:val="008F48D4"/>
    <w:rsid w:val="008F64A6"/>
    <w:rsid w:val="008F6683"/>
    <w:rsid w:val="008F6FF8"/>
    <w:rsid w:val="008F7052"/>
    <w:rsid w:val="008F745D"/>
    <w:rsid w:val="008F78D9"/>
    <w:rsid w:val="00901583"/>
    <w:rsid w:val="00901824"/>
    <w:rsid w:val="00902768"/>
    <w:rsid w:val="009029BB"/>
    <w:rsid w:val="00902B4D"/>
    <w:rsid w:val="00902C7C"/>
    <w:rsid w:val="00902F47"/>
    <w:rsid w:val="0090434B"/>
    <w:rsid w:val="0090456E"/>
    <w:rsid w:val="0090523F"/>
    <w:rsid w:val="00906545"/>
    <w:rsid w:val="00906D8A"/>
    <w:rsid w:val="0090719D"/>
    <w:rsid w:val="00907714"/>
    <w:rsid w:val="00907CA1"/>
    <w:rsid w:val="00907E59"/>
    <w:rsid w:val="00907F0E"/>
    <w:rsid w:val="009100BB"/>
    <w:rsid w:val="009100FA"/>
    <w:rsid w:val="009107BB"/>
    <w:rsid w:val="00911525"/>
    <w:rsid w:val="009119F0"/>
    <w:rsid w:val="00911E94"/>
    <w:rsid w:val="009124EF"/>
    <w:rsid w:val="009133F9"/>
    <w:rsid w:val="0091341B"/>
    <w:rsid w:val="0091443C"/>
    <w:rsid w:val="00914A5D"/>
    <w:rsid w:val="00914BF5"/>
    <w:rsid w:val="00915642"/>
    <w:rsid w:val="009156B2"/>
    <w:rsid w:val="009161B7"/>
    <w:rsid w:val="00916340"/>
    <w:rsid w:val="00916877"/>
    <w:rsid w:val="00916B82"/>
    <w:rsid w:val="00917183"/>
    <w:rsid w:val="0091723B"/>
    <w:rsid w:val="009172C6"/>
    <w:rsid w:val="0091752E"/>
    <w:rsid w:val="00917B5C"/>
    <w:rsid w:val="00921154"/>
    <w:rsid w:val="0092146D"/>
    <w:rsid w:val="00921A93"/>
    <w:rsid w:val="00921E88"/>
    <w:rsid w:val="009223D3"/>
    <w:rsid w:val="00922A76"/>
    <w:rsid w:val="00923773"/>
    <w:rsid w:val="009258E0"/>
    <w:rsid w:val="00926262"/>
    <w:rsid w:val="00926272"/>
    <w:rsid w:val="0092653C"/>
    <w:rsid w:val="009278F7"/>
    <w:rsid w:val="0093005B"/>
    <w:rsid w:val="00931392"/>
    <w:rsid w:val="0093167C"/>
    <w:rsid w:val="00932172"/>
    <w:rsid w:val="00932493"/>
    <w:rsid w:val="00932924"/>
    <w:rsid w:val="009335BF"/>
    <w:rsid w:val="009341BA"/>
    <w:rsid w:val="009346B6"/>
    <w:rsid w:val="009353E2"/>
    <w:rsid w:val="009356B1"/>
    <w:rsid w:val="009356BA"/>
    <w:rsid w:val="009362D7"/>
    <w:rsid w:val="009369E5"/>
    <w:rsid w:val="00936B6A"/>
    <w:rsid w:val="009379CB"/>
    <w:rsid w:val="0094030D"/>
    <w:rsid w:val="00940724"/>
    <w:rsid w:val="00940C6D"/>
    <w:rsid w:val="00941608"/>
    <w:rsid w:val="00941D48"/>
    <w:rsid w:val="009427C3"/>
    <w:rsid w:val="009458A3"/>
    <w:rsid w:val="00945A2A"/>
    <w:rsid w:val="00945FBD"/>
    <w:rsid w:val="0094698D"/>
    <w:rsid w:val="00946EC5"/>
    <w:rsid w:val="00947AB8"/>
    <w:rsid w:val="00947D25"/>
    <w:rsid w:val="00950349"/>
    <w:rsid w:val="0095091E"/>
    <w:rsid w:val="00951850"/>
    <w:rsid w:val="0095196B"/>
    <w:rsid w:val="00952D12"/>
    <w:rsid w:val="00952E16"/>
    <w:rsid w:val="00952E1F"/>
    <w:rsid w:val="00953EBC"/>
    <w:rsid w:val="0095502C"/>
    <w:rsid w:val="0095509A"/>
    <w:rsid w:val="00955735"/>
    <w:rsid w:val="00955F91"/>
    <w:rsid w:val="00956A45"/>
    <w:rsid w:val="009570C4"/>
    <w:rsid w:val="0095712D"/>
    <w:rsid w:val="00957287"/>
    <w:rsid w:val="00957518"/>
    <w:rsid w:val="009600DB"/>
    <w:rsid w:val="00960A90"/>
    <w:rsid w:val="00960B2B"/>
    <w:rsid w:val="00960CD5"/>
    <w:rsid w:val="0096130F"/>
    <w:rsid w:val="00961F60"/>
    <w:rsid w:val="00963D53"/>
    <w:rsid w:val="009657A8"/>
    <w:rsid w:val="0096585B"/>
    <w:rsid w:val="009660C8"/>
    <w:rsid w:val="009675E9"/>
    <w:rsid w:val="0096764A"/>
    <w:rsid w:val="00971D8A"/>
    <w:rsid w:val="00973322"/>
    <w:rsid w:val="00973854"/>
    <w:rsid w:val="00973B06"/>
    <w:rsid w:val="0097426D"/>
    <w:rsid w:val="00974C20"/>
    <w:rsid w:val="0097547F"/>
    <w:rsid w:val="009767F0"/>
    <w:rsid w:val="00976B2E"/>
    <w:rsid w:val="0097710F"/>
    <w:rsid w:val="0097722E"/>
    <w:rsid w:val="009779EF"/>
    <w:rsid w:val="0098066D"/>
    <w:rsid w:val="00980C6A"/>
    <w:rsid w:val="00981975"/>
    <w:rsid w:val="00981BA6"/>
    <w:rsid w:val="0098213E"/>
    <w:rsid w:val="009832CE"/>
    <w:rsid w:val="00983AEA"/>
    <w:rsid w:val="00983ED2"/>
    <w:rsid w:val="00984FB6"/>
    <w:rsid w:val="009855E6"/>
    <w:rsid w:val="009856F6"/>
    <w:rsid w:val="009861D7"/>
    <w:rsid w:val="00987E04"/>
    <w:rsid w:val="00990FE7"/>
    <w:rsid w:val="00991894"/>
    <w:rsid w:val="009920C2"/>
    <w:rsid w:val="0099273E"/>
    <w:rsid w:val="009936DF"/>
    <w:rsid w:val="00993818"/>
    <w:rsid w:val="00993850"/>
    <w:rsid w:val="009938CD"/>
    <w:rsid w:val="009939E7"/>
    <w:rsid w:val="00993B12"/>
    <w:rsid w:val="00994104"/>
    <w:rsid w:val="00994637"/>
    <w:rsid w:val="00994747"/>
    <w:rsid w:val="00995183"/>
    <w:rsid w:val="00995808"/>
    <w:rsid w:val="00995AD4"/>
    <w:rsid w:val="009962B1"/>
    <w:rsid w:val="00996538"/>
    <w:rsid w:val="00996A42"/>
    <w:rsid w:val="00996AA9"/>
    <w:rsid w:val="00996E22"/>
    <w:rsid w:val="009972BD"/>
    <w:rsid w:val="00997A81"/>
    <w:rsid w:val="009A0E30"/>
    <w:rsid w:val="009A1709"/>
    <w:rsid w:val="009A1928"/>
    <w:rsid w:val="009A5B10"/>
    <w:rsid w:val="009A65DA"/>
    <w:rsid w:val="009A7D0A"/>
    <w:rsid w:val="009B014A"/>
    <w:rsid w:val="009B0172"/>
    <w:rsid w:val="009B033F"/>
    <w:rsid w:val="009B06BD"/>
    <w:rsid w:val="009B0AFA"/>
    <w:rsid w:val="009B106F"/>
    <w:rsid w:val="009B17B7"/>
    <w:rsid w:val="009B1F0C"/>
    <w:rsid w:val="009B1F25"/>
    <w:rsid w:val="009B2146"/>
    <w:rsid w:val="009B40B4"/>
    <w:rsid w:val="009B40D8"/>
    <w:rsid w:val="009B418E"/>
    <w:rsid w:val="009B6AB6"/>
    <w:rsid w:val="009B6D99"/>
    <w:rsid w:val="009B7B25"/>
    <w:rsid w:val="009B7C5A"/>
    <w:rsid w:val="009B7D14"/>
    <w:rsid w:val="009B7DF4"/>
    <w:rsid w:val="009C06E2"/>
    <w:rsid w:val="009C0A37"/>
    <w:rsid w:val="009C2867"/>
    <w:rsid w:val="009C3133"/>
    <w:rsid w:val="009C441B"/>
    <w:rsid w:val="009C46A5"/>
    <w:rsid w:val="009C49A3"/>
    <w:rsid w:val="009C4A33"/>
    <w:rsid w:val="009C4CEB"/>
    <w:rsid w:val="009C5448"/>
    <w:rsid w:val="009C5467"/>
    <w:rsid w:val="009C7861"/>
    <w:rsid w:val="009D0202"/>
    <w:rsid w:val="009D160E"/>
    <w:rsid w:val="009D19E7"/>
    <w:rsid w:val="009D1D6E"/>
    <w:rsid w:val="009D1E2A"/>
    <w:rsid w:val="009D28B9"/>
    <w:rsid w:val="009D2A7D"/>
    <w:rsid w:val="009D2CE1"/>
    <w:rsid w:val="009D2EA1"/>
    <w:rsid w:val="009D303C"/>
    <w:rsid w:val="009D3706"/>
    <w:rsid w:val="009D39E1"/>
    <w:rsid w:val="009D3CD2"/>
    <w:rsid w:val="009D44C9"/>
    <w:rsid w:val="009D4F2F"/>
    <w:rsid w:val="009D5502"/>
    <w:rsid w:val="009D61C8"/>
    <w:rsid w:val="009D6B33"/>
    <w:rsid w:val="009D71AC"/>
    <w:rsid w:val="009D7C4C"/>
    <w:rsid w:val="009E06E9"/>
    <w:rsid w:val="009E0A82"/>
    <w:rsid w:val="009E15B4"/>
    <w:rsid w:val="009E1F17"/>
    <w:rsid w:val="009E2742"/>
    <w:rsid w:val="009E2F9B"/>
    <w:rsid w:val="009E30C0"/>
    <w:rsid w:val="009E312C"/>
    <w:rsid w:val="009E32E6"/>
    <w:rsid w:val="009E3513"/>
    <w:rsid w:val="009E59AE"/>
    <w:rsid w:val="009E5E9F"/>
    <w:rsid w:val="009E645F"/>
    <w:rsid w:val="009E6709"/>
    <w:rsid w:val="009E6DA7"/>
    <w:rsid w:val="009E7DFB"/>
    <w:rsid w:val="009F07B4"/>
    <w:rsid w:val="009F129E"/>
    <w:rsid w:val="009F139C"/>
    <w:rsid w:val="009F2049"/>
    <w:rsid w:val="009F220D"/>
    <w:rsid w:val="009F2625"/>
    <w:rsid w:val="009F4349"/>
    <w:rsid w:val="009F49E2"/>
    <w:rsid w:val="009F4CA2"/>
    <w:rsid w:val="009F52B9"/>
    <w:rsid w:val="009F778C"/>
    <w:rsid w:val="00A003F0"/>
    <w:rsid w:val="00A00EE8"/>
    <w:rsid w:val="00A01DFC"/>
    <w:rsid w:val="00A01E37"/>
    <w:rsid w:val="00A02521"/>
    <w:rsid w:val="00A02866"/>
    <w:rsid w:val="00A034C3"/>
    <w:rsid w:val="00A041CE"/>
    <w:rsid w:val="00A04C8A"/>
    <w:rsid w:val="00A05394"/>
    <w:rsid w:val="00A059BD"/>
    <w:rsid w:val="00A059FF"/>
    <w:rsid w:val="00A0650C"/>
    <w:rsid w:val="00A07457"/>
    <w:rsid w:val="00A075B4"/>
    <w:rsid w:val="00A07EB0"/>
    <w:rsid w:val="00A109B3"/>
    <w:rsid w:val="00A1103C"/>
    <w:rsid w:val="00A11389"/>
    <w:rsid w:val="00A124ED"/>
    <w:rsid w:val="00A13462"/>
    <w:rsid w:val="00A13560"/>
    <w:rsid w:val="00A13610"/>
    <w:rsid w:val="00A14359"/>
    <w:rsid w:val="00A149D7"/>
    <w:rsid w:val="00A15178"/>
    <w:rsid w:val="00A15741"/>
    <w:rsid w:val="00A15BFC"/>
    <w:rsid w:val="00A15E93"/>
    <w:rsid w:val="00A15F3A"/>
    <w:rsid w:val="00A171B4"/>
    <w:rsid w:val="00A179C9"/>
    <w:rsid w:val="00A2042A"/>
    <w:rsid w:val="00A20880"/>
    <w:rsid w:val="00A2098B"/>
    <w:rsid w:val="00A20B0F"/>
    <w:rsid w:val="00A20F8A"/>
    <w:rsid w:val="00A2134A"/>
    <w:rsid w:val="00A21C97"/>
    <w:rsid w:val="00A2259F"/>
    <w:rsid w:val="00A22A1D"/>
    <w:rsid w:val="00A24215"/>
    <w:rsid w:val="00A26B69"/>
    <w:rsid w:val="00A279B2"/>
    <w:rsid w:val="00A27C48"/>
    <w:rsid w:val="00A27F50"/>
    <w:rsid w:val="00A30B0A"/>
    <w:rsid w:val="00A31CAD"/>
    <w:rsid w:val="00A31DF6"/>
    <w:rsid w:val="00A32976"/>
    <w:rsid w:val="00A33F95"/>
    <w:rsid w:val="00A3474F"/>
    <w:rsid w:val="00A34758"/>
    <w:rsid w:val="00A34B66"/>
    <w:rsid w:val="00A35113"/>
    <w:rsid w:val="00A351E6"/>
    <w:rsid w:val="00A352C8"/>
    <w:rsid w:val="00A36A3E"/>
    <w:rsid w:val="00A3773E"/>
    <w:rsid w:val="00A37BFE"/>
    <w:rsid w:val="00A41460"/>
    <w:rsid w:val="00A41852"/>
    <w:rsid w:val="00A422A7"/>
    <w:rsid w:val="00A4261D"/>
    <w:rsid w:val="00A4411E"/>
    <w:rsid w:val="00A44BA1"/>
    <w:rsid w:val="00A46199"/>
    <w:rsid w:val="00A46B2D"/>
    <w:rsid w:val="00A47A77"/>
    <w:rsid w:val="00A47CBE"/>
    <w:rsid w:val="00A50BEB"/>
    <w:rsid w:val="00A52A1D"/>
    <w:rsid w:val="00A53726"/>
    <w:rsid w:val="00A5463A"/>
    <w:rsid w:val="00A54BDB"/>
    <w:rsid w:val="00A54E65"/>
    <w:rsid w:val="00A551C8"/>
    <w:rsid w:val="00A56209"/>
    <w:rsid w:val="00A56C6E"/>
    <w:rsid w:val="00A57C38"/>
    <w:rsid w:val="00A61BB3"/>
    <w:rsid w:val="00A62037"/>
    <w:rsid w:val="00A620DC"/>
    <w:rsid w:val="00A62ADD"/>
    <w:rsid w:val="00A631E9"/>
    <w:rsid w:val="00A63720"/>
    <w:rsid w:val="00A63808"/>
    <w:rsid w:val="00A63C18"/>
    <w:rsid w:val="00A64ECB"/>
    <w:rsid w:val="00A65BF1"/>
    <w:rsid w:val="00A65FC9"/>
    <w:rsid w:val="00A6656D"/>
    <w:rsid w:val="00A6676E"/>
    <w:rsid w:val="00A674E2"/>
    <w:rsid w:val="00A67AB4"/>
    <w:rsid w:val="00A705DE"/>
    <w:rsid w:val="00A7096C"/>
    <w:rsid w:val="00A70A06"/>
    <w:rsid w:val="00A713F0"/>
    <w:rsid w:val="00A7150F"/>
    <w:rsid w:val="00A71912"/>
    <w:rsid w:val="00A723C1"/>
    <w:rsid w:val="00A725C6"/>
    <w:rsid w:val="00A72E2A"/>
    <w:rsid w:val="00A73AE2"/>
    <w:rsid w:val="00A73C93"/>
    <w:rsid w:val="00A73F81"/>
    <w:rsid w:val="00A74780"/>
    <w:rsid w:val="00A75C2E"/>
    <w:rsid w:val="00A7616F"/>
    <w:rsid w:val="00A76454"/>
    <w:rsid w:val="00A76788"/>
    <w:rsid w:val="00A76C27"/>
    <w:rsid w:val="00A76CCA"/>
    <w:rsid w:val="00A76FF6"/>
    <w:rsid w:val="00A773F8"/>
    <w:rsid w:val="00A775CC"/>
    <w:rsid w:val="00A777B8"/>
    <w:rsid w:val="00A77F00"/>
    <w:rsid w:val="00A80191"/>
    <w:rsid w:val="00A81B38"/>
    <w:rsid w:val="00A8285D"/>
    <w:rsid w:val="00A82A98"/>
    <w:rsid w:val="00A82FE2"/>
    <w:rsid w:val="00A8361E"/>
    <w:rsid w:val="00A83CEB"/>
    <w:rsid w:val="00A83E57"/>
    <w:rsid w:val="00A84BAA"/>
    <w:rsid w:val="00A84DEC"/>
    <w:rsid w:val="00A861B4"/>
    <w:rsid w:val="00A86FA1"/>
    <w:rsid w:val="00A871FB"/>
    <w:rsid w:val="00A901F6"/>
    <w:rsid w:val="00A909E3"/>
    <w:rsid w:val="00A90E76"/>
    <w:rsid w:val="00A923FE"/>
    <w:rsid w:val="00A92405"/>
    <w:rsid w:val="00A9277F"/>
    <w:rsid w:val="00A92BBE"/>
    <w:rsid w:val="00A933A3"/>
    <w:rsid w:val="00A93EC4"/>
    <w:rsid w:val="00A941F5"/>
    <w:rsid w:val="00A94376"/>
    <w:rsid w:val="00A95291"/>
    <w:rsid w:val="00A95420"/>
    <w:rsid w:val="00A97EC2"/>
    <w:rsid w:val="00A97F3D"/>
    <w:rsid w:val="00AA02CF"/>
    <w:rsid w:val="00AA0355"/>
    <w:rsid w:val="00AA055E"/>
    <w:rsid w:val="00AA103F"/>
    <w:rsid w:val="00AA1151"/>
    <w:rsid w:val="00AA14E1"/>
    <w:rsid w:val="00AA2F82"/>
    <w:rsid w:val="00AA349F"/>
    <w:rsid w:val="00AA34D0"/>
    <w:rsid w:val="00AA5FAA"/>
    <w:rsid w:val="00AA6074"/>
    <w:rsid w:val="00AA615E"/>
    <w:rsid w:val="00AA6814"/>
    <w:rsid w:val="00AB0868"/>
    <w:rsid w:val="00AB0BBE"/>
    <w:rsid w:val="00AB0DE3"/>
    <w:rsid w:val="00AB10B2"/>
    <w:rsid w:val="00AB2810"/>
    <w:rsid w:val="00AB3176"/>
    <w:rsid w:val="00AB384A"/>
    <w:rsid w:val="00AB38FB"/>
    <w:rsid w:val="00AB3A0B"/>
    <w:rsid w:val="00AB5750"/>
    <w:rsid w:val="00AB7454"/>
    <w:rsid w:val="00AB7BE4"/>
    <w:rsid w:val="00AB7C44"/>
    <w:rsid w:val="00AC1519"/>
    <w:rsid w:val="00AC16A3"/>
    <w:rsid w:val="00AC1BC3"/>
    <w:rsid w:val="00AC29ED"/>
    <w:rsid w:val="00AC2E0E"/>
    <w:rsid w:val="00AC30C8"/>
    <w:rsid w:val="00AC3D8D"/>
    <w:rsid w:val="00AC6C5D"/>
    <w:rsid w:val="00AC7049"/>
    <w:rsid w:val="00AC74B3"/>
    <w:rsid w:val="00AD0373"/>
    <w:rsid w:val="00AD072F"/>
    <w:rsid w:val="00AD2B6F"/>
    <w:rsid w:val="00AD345A"/>
    <w:rsid w:val="00AD35ED"/>
    <w:rsid w:val="00AD430E"/>
    <w:rsid w:val="00AD4679"/>
    <w:rsid w:val="00AD4EB0"/>
    <w:rsid w:val="00AD574B"/>
    <w:rsid w:val="00AD5B7E"/>
    <w:rsid w:val="00AD759D"/>
    <w:rsid w:val="00AD7B01"/>
    <w:rsid w:val="00AE062C"/>
    <w:rsid w:val="00AE1BB7"/>
    <w:rsid w:val="00AE1C80"/>
    <w:rsid w:val="00AE2CC4"/>
    <w:rsid w:val="00AE3149"/>
    <w:rsid w:val="00AE37EE"/>
    <w:rsid w:val="00AE4071"/>
    <w:rsid w:val="00AE481E"/>
    <w:rsid w:val="00AE4B1B"/>
    <w:rsid w:val="00AE4C3B"/>
    <w:rsid w:val="00AE5D3E"/>
    <w:rsid w:val="00AE628E"/>
    <w:rsid w:val="00AE682B"/>
    <w:rsid w:val="00AE6836"/>
    <w:rsid w:val="00AE7250"/>
    <w:rsid w:val="00AE7B01"/>
    <w:rsid w:val="00AE7B95"/>
    <w:rsid w:val="00AF082D"/>
    <w:rsid w:val="00AF2B3B"/>
    <w:rsid w:val="00AF45E3"/>
    <w:rsid w:val="00AF629C"/>
    <w:rsid w:val="00AF6402"/>
    <w:rsid w:val="00AF72F6"/>
    <w:rsid w:val="00AF77E0"/>
    <w:rsid w:val="00B00B51"/>
    <w:rsid w:val="00B00E73"/>
    <w:rsid w:val="00B0122B"/>
    <w:rsid w:val="00B0234A"/>
    <w:rsid w:val="00B02EE3"/>
    <w:rsid w:val="00B044E6"/>
    <w:rsid w:val="00B05E13"/>
    <w:rsid w:val="00B106FC"/>
    <w:rsid w:val="00B10ADD"/>
    <w:rsid w:val="00B1130F"/>
    <w:rsid w:val="00B11A71"/>
    <w:rsid w:val="00B11A9C"/>
    <w:rsid w:val="00B12C57"/>
    <w:rsid w:val="00B131B8"/>
    <w:rsid w:val="00B13D46"/>
    <w:rsid w:val="00B14456"/>
    <w:rsid w:val="00B14CB4"/>
    <w:rsid w:val="00B14F09"/>
    <w:rsid w:val="00B16254"/>
    <w:rsid w:val="00B2185E"/>
    <w:rsid w:val="00B21DAC"/>
    <w:rsid w:val="00B2216D"/>
    <w:rsid w:val="00B227A3"/>
    <w:rsid w:val="00B22A26"/>
    <w:rsid w:val="00B22C50"/>
    <w:rsid w:val="00B231DA"/>
    <w:rsid w:val="00B233C7"/>
    <w:rsid w:val="00B234CA"/>
    <w:rsid w:val="00B237EB"/>
    <w:rsid w:val="00B2433E"/>
    <w:rsid w:val="00B24480"/>
    <w:rsid w:val="00B24694"/>
    <w:rsid w:val="00B248C4"/>
    <w:rsid w:val="00B25BAB"/>
    <w:rsid w:val="00B267DC"/>
    <w:rsid w:val="00B26B68"/>
    <w:rsid w:val="00B2736F"/>
    <w:rsid w:val="00B313F7"/>
    <w:rsid w:val="00B31501"/>
    <w:rsid w:val="00B327E3"/>
    <w:rsid w:val="00B32A13"/>
    <w:rsid w:val="00B32BC8"/>
    <w:rsid w:val="00B33945"/>
    <w:rsid w:val="00B33E69"/>
    <w:rsid w:val="00B34DE7"/>
    <w:rsid w:val="00B36EB1"/>
    <w:rsid w:val="00B3765E"/>
    <w:rsid w:val="00B40482"/>
    <w:rsid w:val="00B414C6"/>
    <w:rsid w:val="00B41558"/>
    <w:rsid w:val="00B41C2B"/>
    <w:rsid w:val="00B41F96"/>
    <w:rsid w:val="00B420C3"/>
    <w:rsid w:val="00B422F4"/>
    <w:rsid w:val="00B436C9"/>
    <w:rsid w:val="00B43B87"/>
    <w:rsid w:val="00B4423B"/>
    <w:rsid w:val="00B449A9"/>
    <w:rsid w:val="00B4517D"/>
    <w:rsid w:val="00B46389"/>
    <w:rsid w:val="00B46436"/>
    <w:rsid w:val="00B4660B"/>
    <w:rsid w:val="00B466E3"/>
    <w:rsid w:val="00B46D35"/>
    <w:rsid w:val="00B52256"/>
    <w:rsid w:val="00B52D62"/>
    <w:rsid w:val="00B5333F"/>
    <w:rsid w:val="00B53F90"/>
    <w:rsid w:val="00B558FD"/>
    <w:rsid w:val="00B57635"/>
    <w:rsid w:val="00B5769E"/>
    <w:rsid w:val="00B57B61"/>
    <w:rsid w:val="00B57C95"/>
    <w:rsid w:val="00B57F38"/>
    <w:rsid w:val="00B61B35"/>
    <w:rsid w:val="00B61C83"/>
    <w:rsid w:val="00B62221"/>
    <w:rsid w:val="00B6272C"/>
    <w:rsid w:val="00B6280C"/>
    <w:rsid w:val="00B62B49"/>
    <w:rsid w:val="00B62C45"/>
    <w:rsid w:val="00B632AC"/>
    <w:rsid w:val="00B635D2"/>
    <w:rsid w:val="00B63C9C"/>
    <w:rsid w:val="00B6423E"/>
    <w:rsid w:val="00B64BAC"/>
    <w:rsid w:val="00B65DA3"/>
    <w:rsid w:val="00B6616B"/>
    <w:rsid w:val="00B668C9"/>
    <w:rsid w:val="00B66B02"/>
    <w:rsid w:val="00B66D87"/>
    <w:rsid w:val="00B709C8"/>
    <w:rsid w:val="00B70D26"/>
    <w:rsid w:val="00B71FAE"/>
    <w:rsid w:val="00B72AC8"/>
    <w:rsid w:val="00B72D0A"/>
    <w:rsid w:val="00B72DF8"/>
    <w:rsid w:val="00B7470B"/>
    <w:rsid w:val="00B74C37"/>
    <w:rsid w:val="00B756E4"/>
    <w:rsid w:val="00B75B43"/>
    <w:rsid w:val="00B75D24"/>
    <w:rsid w:val="00B76F4E"/>
    <w:rsid w:val="00B77ED9"/>
    <w:rsid w:val="00B80286"/>
    <w:rsid w:val="00B80A17"/>
    <w:rsid w:val="00B80E18"/>
    <w:rsid w:val="00B8199A"/>
    <w:rsid w:val="00B8212E"/>
    <w:rsid w:val="00B82F09"/>
    <w:rsid w:val="00B835FD"/>
    <w:rsid w:val="00B83745"/>
    <w:rsid w:val="00B839C3"/>
    <w:rsid w:val="00B84CD8"/>
    <w:rsid w:val="00B85172"/>
    <w:rsid w:val="00B85346"/>
    <w:rsid w:val="00B85E03"/>
    <w:rsid w:val="00B867D9"/>
    <w:rsid w:val="00B86F2C"/>
    <w:rsid w:val="00B8713B"/>
    <w:rsid w:val="00B87569"/>
    <w:rsid w:val="00B903A7"/>
    <w:rsid w:val="00B90522"/>
    <w:rsid w:val="00B90E39"/>
    <w:rsid w:val="00B91C99"/>
    <w:rsid w:val="00B92772"/>
    <w:rsid w:val="00B941C6"/>
    <w:rsid w:val="00B943E5"/>
    <w:rsid w:val="00B954EE"/>
    <w:rsid w:val="00B968C3"/>
    <w:rsid w:val="00B96E98"/>
    <w:rsid w:val="00B974E5"/>
    <w:rsid w:val="00BA00DA"/>
    <w:rsid w:val="00BA0797"/>
    <w:rsid w:val="00BA0FF4"/>
    <w:rsid w:val="00BA1E5E"/>
    <w:rsid w:val="00BA2D26"/>
    <w:rsid w:val="00BA37F3"/>
    <w:rsid w:val="00BA3EE7"/>
    <w:rsid w:val="00BA46CA"/>
    <w:rsid w:val="00BA648B"/>
    <w:rsid w:val="00BA6960"/>
    <w:rsid w:val="00BA7A27"/>
    <w:rsid w:val="00BA7F10"/>
    <w:rsid w:val="00BB0753"/>
    <w:rsid w:val="00BB0B49"/>
    <w:rsid w:val="00BB0E36"/>
    <w:rsid w:val="00BB17CF"/>
    <w:rsid w:val="00BB4EEE"/>
    <w:rsid w:val="00BB5C91"/>
    <w:rsid w:val="00BB62A3"/>
    <w:rsid w:val="00BB630E"/>
    <w:rsid w:val="00BB7178"/>
    <w:rsid w:val="00BC043C"/>
    <w:rsid w:val="00BC07EC"/>
    <w:rsid w:val="00BC0E72"/>
    <w:rsid w:val="00BC1140"/>
    <w:rsid w:val="00BC1580"/>
    <w:rsid w:val="00BC1DE7"/>
    <w:rsid w:val="00BC30D8"/>
    <w:rsid w:val="00BC35A2"/>
    <w:rsid w:val="00BC409C"/>
    <w:rsid w:val="00BC46CB"/>
    <w:rsid w:val="00BC4E71"/>
    <w:rsid w:val="00BC591F"/>
    <w:rsid w:val="00BC6C4F"/>
    <w:rsid w:val="00BC738C"/>
    <w:rsid w:val="00BC7854"/>
    <w:rsid w:val="00BC7ED3"/>
    <w:rsid w:val="00BD0602"/>
    <w:rsid w:val="00BD188C"/>
    <w:rsid w:val="00BD3672"/>
    <w:rsid w:val="00BD386F"/>
    <w:rsid w:val="00BD4404"/>
    <w:rsid w:val="00BD4FEC"/>
    <w:rsid w:val="00BD5237"/>
    <w:rsid w:val="00BD5468"/>
    <w:rsid w:val="00BD59DD"/>
    <w:rsid w:val="00BD5A4A"/>
    <w:rsid w:val="00BD7C80"/>
    <w:rsid w:val="00BD7DFE"/>
    <w:rsid w:val="00BD7FA4"/>
    <w:rsid w:val="00BE0019"/>
    <w:rsid w:val="00BE0B12"/>
    <w:rsid w:val="00BE0C39"/>
    <w:rsid w:val="00BE141C"/>
    <w:rsid w:val="00BE2BE0"/>
    <w:rsid w:val="00BE3C44"/>
    <w:rsid w:val="00BE3CAC"/>
    <w:rsid w:val="00BE4EB8"/>
    <w:rsid w:val="00BE5125"/>
    <w:rsid w:val="00BE5536"/>
    <w:rsid w:val="00BE5D13"/>
    <w:rsid w:val="00BE5E67"/>
    <w:rsid w:val="00BE6944"/>
    <w:rsid w:val="00BE753F"/>
    <w:rsid w:val="00BE7549"/>
    <w:rsid w:val="00BF032B"/>
    <w:rsid w:val="00BF0537"/>
    <w:rsid w:val="00BF07F6"/>
    <w:rsid w:val="00BF0B94"/>
    <w:rsid w:val="00BF0D13"/>
    <w:rsid w:val="00BF208C"/>
    <w:rsid w:val="00BF26BB"/>
    <w:rsid w:val="00BF2BFD"/>
    <w:rsid w:val="00BF31B1"/>
    <w:rsid w:val="00BF365D"/>
    <w:rsid w:val="00BF3A75"/>
    <w:rsid w:val="00BF45D3"/>
    <w:rsid w:val="00BF480F"/>
    <w:rsid w:val="00BF4C17"/>
    <w:rsid w:val="00BF4ED7"/>
    <w:rsid w:val="00BF62F7"/>
    <w:rsid w:val="00BF6514"/>
    <w:rsid w:val="00BF6661"/>
    <w:rsid w:val="00BF79CF"/>
    <w:rsid w:val="00C009A1"/>
    <w:rsid w:val="00C00C51"/>
    <w:rsid w:val="00C0177D"/>
    <w:rsid w:val="00C022A4"/>
    <w:rsid w:val="00C0236D"/>
    <w:rsid w:val="00C02E1D"/>
    <w:rsid w:val="00C04324"/>
    <w:rsid w:val="00C04F48"/>
    <w:rsid w:val="00C05583"/>
    <w:rsid w:val="00C05FEA"/>
    <w:rsid w:val="00C07665"/>
    <w:rsid w:val="00C10052"/>
    <w:rsid w:val="00C11852"/>
    <w:rsid w:val="00C11C48"/>
    <w:rsid w:val="00C137DF"/>
    <w:rsid w:val="00C13B82"/>
    <w:rsid w:val="00C142F0"/>
    <w:rsid w:val="00C143E8"/>
    <w:rsid w:val="00C14B7C"/>
    <w:rsid w:val="00C15153"/>
    <w:rsid w:val="00C15291"/>
    <w:rsid w:val="00C15794"/>
    <w:rsid w:val="00C1592C"/>
    <w:rsid w:val="00C164BB"/>
    <w:rsid w:val="00C1656E"/>
    <w:rsid w:val="00C16D84"/>
    <w:rsid w:val="00C17D15"/>
    <w:rsid w:val="00C208C5"/>
    <w:rsid w:val="00C2235A"/>
    <w:rsid w:val="00C2251F"/>
    <w:rsid w:val="00C22EB8"/>
    <w:rsid w:val="00C233A4"/>
    <w:rsid w:val="00C23BFD"/>
    <w:rsid w:val="00C26A80"/>
    <w:rsid w:val="00C26D93"/>
    <w:rsid w:val="00C27141"/>
    <w:rsid w:val="00C3094D"/>
    <w:rsid w:val="00C31581"/>
    <w:rsid w:val="00C31C2C"/>
    <w:rsid w:val="00C32185"/>
    <w:rsid w:val="00C327E9"/>
    <w:rsid w:val="00C32875"/>
    <w:rsid w:val="00C3357E"/>
    <w:rsid w:val="00C337D1"/>
    <w:rsid w:val="00C3454D"/>
    <w:rsid w:val="00C358F6"/>
    <w:rsid w:val="00C35BC0"/>
    <w:rsid w:val="00C35CB5"/>
    <w:rsid w:val="00C35FF4"/>
    <w:rsid w:val="00C37286"/>
    <w:rsid w:val="00C37B0F"/>
    <w:rsid w:val="00C40306"/>
    <w:rsid w:val="00C4172D"/>
    <w:rsid w:val="00C41F76"/>
    <w:rsid w:val="00C42125"/>
    <w:rsid w:val="00C428A5"/>
    <w:rsid w:val="00C42F6A"/>
    <w:rsid w:val="00C43456"/>
    <w:rsid w:val="00C44045"/>
    <w:rsid w:val="00C45541"/>
    <w:rsid w:val="00C46165"/>
    <w:rsid w:val="00C46181"/>
    <w:rsid w:val="00C4713D"/>
    <w:rsid w:val="00C47CC3"/>
    <w:rsid w:val="00C47E2A"/>
    <w:rsid w:val="00C50190"/>
    <w:rsid w:val="00C51BF7"/>
    <w:rsid w:val="00C5273C"/>
    <w:rsid w:val="00C52ABD"/>
    <w:rsid w:val="00C52EFD"/>
    <w:rsid w:val="00C53477"/>
    <w:rsid w:val="00C53D73"/>
    <w:rsid w:val="00C55122"/>
    <w:rsid w:val="00C559F1"/>
    <w:rsid w:val="00C55D7A"/>
    <w:rsid w:val="00C55F00"/>
    <w:rsid w:val="00C56881"/>
    <w:rsid w:val="00C5763D"/>
    <w:rsid w:val="00C57AE5"/>
    <w:rsid w:val="00C57E7C"/>
    <w:rsid w:val="00C57FE0"/>
    <w:rsid w:val="00C60F77"/>
    <w:rsid w:val="00C6158B"/>
    <w:rsid w:val="00C62511"/>
    <w:rsid w:val="00C62BAB"/>
    <w:rsid w:val="00C62CFA"/>
    <w:rsid w:val="00C62E87"/>
    <w:rsid w:val="00C63539"/>
    <w:rsid w:val="00C642C4"/>
    <w:rsid w:val="00C6494B"/>
    <w:rsid w:val="00C64B99"/>
    <w:rsid w:val="00C64CE4"/>
    <w:rsid w:val="00C65A4A"/>
    <w:rsid w:val="00C65D77"/>
    <w:rsid w:val="00C677D6"/>
    <w:rsid w:val="00C70809"/>
    <w:rsid w:val="00C709E7"/>
    <w:rsid w:val="00C70CE4"/>
    <w:rsid w:val="00C711EA"/>
    <w:rsid w:val="00C728CE"/>
    <w:rsid w:val="00C73751"/>
    <w:rsid w:val="00C7387B"/>
    <w:rsid w:val="00C74546"/>
    <w:rsid w:val="00C74EEF"/>
    <w:rsid w:val="00C75604"/>
    <w:rsid w:val="00C75ED5"/>
    <w:rsid w:val="00C76229"/>
    <w:rsid w:val="00C762CB"/>
    <w:rsid w:val="00C76BA9"/>
    <w:rsid w:val="00C76D8D"/>
    <w:rsid w:val="00C76DF6"/>
    <w:rsid w:val="00C774C8"/>
    <w:rsid w:val="00C77B9A"/>
    <w:rsid w:val="00C80342"/>
    <w:rsid w:val="00C80868"/>
    <w:rsid w:val="00C80FD4"/>
    <w:rsid w:val="00C8224E"/>
    <w:rsid w:val="00C824B1"/>
    <w:rsid w:val="00C838C6"/>
    <w:rsid w:val="00C84123"/>
    <w:rsid w:val="00C843E9"/>
    <w:rsid w:val="00C85794"/>
    <w:rsid w:val="00C85F0D"/>
    <w:rsid w:val="00C860A6"/>
    <w:rsid w:val="00C861E3"/>
    <w:rsid w:val="00C8682A"/>
    <w:rsid w:val="00C86BEA"/>
    <w:rsid w:val="00C8733A"/>
    <w:rsid w:val="00C87DF0"/>
    <w:rsid w:val="00C91E5D"/>
    <w:rsid w:val="00C92C74"/>
    <w:rsid w:val="00C93B75"/>
    <w:rsid w:val="00C944D0"/>
    <w:rsid w:val="00C945B7"/>
    <w:rsid w:val="00C94865"/>
    <w:rsid w:val="00C952B8"/>
    <w:rsid w:val="00C959D6"/>
    <w:rsid w:val="00C95B46"/>
    <w:rsid w:val="00C95DE0"/>
    <w:rsid w:val="00C96F66"/>
    <w:rsid w:val="00C973D6"/>
    <w:rsid w:val="00C97AEF"/>
    <w:rsid w:val="00CA0482"/>
    <w:rsid w:val="00CA071C"/>
    <w:rsid w:val="00CA0833"/>
    <w:rsid w:val="00CA275E"/>
    <w:rsid w:val="00CA32FB"/>
    <w:rsid w:val="00CA393C"/>
    <w:rsid w:val="00CA41BD"/>
    <w:rsid w:val="00CA451F"/>
    <w:rsid w:val="00CA4731"/>
    <w:rsid w:val="00CA56BA"/>
    <w:rsid w:val="00CA5BB7"/>
    <w:rsid w:val="00CA72DA"/>
    <w:rsid w:val="00CA7795"/>
    <w:rsid w:val="00CA7ABC"/>
    <w:rsid w:val="00CB0370"/>
    <w:rsid w:val="00CB2753"/>
    <w:rsid w:val="00CB28A0"/>
    <w:rsid w:val="00CB28D4"/>
    <w:rsid w:val="00CB3B0A"/>
    <w:rsid w:val="00CB4F6D"/>
    <w:rsid w:val="00CB536A"/>
    <w:rsid w:val="00CB5807"/>
    <w:rsid w:val="00CB670A"/>
    <w:rsid w:val="00CB6A69"/>
    <w:rsid w:val="00CB6ACC"/>
    <w:rsid w:val="00CC0D18"/>
    <w:rsid w:val="00CC116A"/>
    <w:rsid w:val="00CC197F"/>
    <w:rsid w:val="00CC1A6E"/>
    <w:rsid w:val="00CC2690"/>
    <w:rsid w:val="00CC2790"/>
    <w:rsid w:val="00CC28AB"/>
    <w:rsid w:val="00CC291C"/>
    <w:rsid w:val="00CC3AAF"/>
    <w:rsid w:val="00CC3F35"/>
    <w:rsid w:val="00CC6078"/>
    <w:rsid w:val="00CC66D0"/>
    <w:rsid w:val="00CC7B41"/>
    <w:rsid w:val="00CD0274"/>
    <w:rsid w:val="00CD17A9"/>
    <w:rsid w:val="00CD1E8E"/>
    <w:rsid w:val="00CD22CD"/>
    <w:rsid w:val="00CD2837"/>
    <w:rsid w:val="00CD2CA0"/>
    <w:rsid w:val="00CD473C"/>
    <w:rsid w:val="00CD47F5"/>
    <w:rsid w:val="00CD4B6E"/>
    <w:rsid w:val="00CD5C1C"/>
    <w:rsid w:val="00CE0A8A"/>
    <w:rsid w:val="00CE0E39"/>
    <w:rsid w:val="00CE1005"/>
    <w:rsid w:val="00CE109F"/>
    <w:rsid w:val="00CE274B"/>
    <w:rsid w:val="00CE2B21"/>
    <w:rsid w:val="00CE31C2"/>
    <w:rsid w:val="00CE3CE9"/>
    <w:rsid w:val="00CE4314"/>
    <w:rsid w:val="00CE4A3D"/>
    <w:rsid w:val="00CE5686"/>
    <w:rsid w:val="00CE56CC"/>
    <w:rsid w:val="00CE5DBB"/>
    <w:rsid w:val="00CE72F2"/>
    <w:rsid w:val="00CE7807"/>
    <w:rsid w:val="00CF0140"/>
    <w:rsid w:val="00CF077B"/>
    <w:rsid w:val="00CF193B"/>
    <w:rsid w:val="00CF1CB4"/>
    <w:rsid w:val="00CF2A94"/>
    <w:rsid w:val="00CF2E96"/>
    <w:rsid w:val="00CF3942"/>
    <w:rsid w:val="00CF3D01"/>
    <w:rsid w:val="00CF3FD3"/>
    <w:rsid w:val="00CF4565"/>
    <w:rsid w:val="00CF468A"/>
    <w:rsid w:val="00CF4E57"/>
    <w:rsid w:val="00CF5142"/>
    <w:rsid w:val="00CF6652"/>
    <w:rsid w:val="00CF7A15"/>
    <w:rsid w:val="00D00A66"/>
    <w:rsid w:val="00D0103F"/>
    <w:rsid w:val="00D022DB"/>
    <w:rsid w:val="00D02BDB"/>
    <w:rsid w:val="00D03ABA"/>
    <w:rsid w:val="00D03F2B"/>
    <w:rsid w:val="00D0480B"/>
    <w:rsid w:val="00D054F0"/>
    <w:rsid w:val="00D0615B"/>
    <w:rsid w:val="00D06F2C"/>
    <w:rsid w:val="00D101A8"/>
    <w:rsid w:val="00D1039D"/>
    <w:rsid w:val="00D105A4"/>
    <w:rsid w:val="00D10CB1"/>
    <w:rsid w:val="00D1113D"/>
    <w:rsid w:val="00D1159B"/>
    <w:rsid w:val="00D12A5E"/>
    <w:rsid w:val="00D141C5"/>
    <w:rsid w:val="00D1493C"/>
    <w:rsid w:val="00D14ABB"/>
    <w:rsid w:val="00D14E12"/>
    <w:rsid w:val="00D156DD"/>
    <w:rsid w:val="00D15D3D"/>
    <w:rsid w:val="00D162DB"/>
    <w:rsid w:val="00D16E4D"/>
    <w:rsid w:val="00D17E9E"/>
    <w:rsid w:val="00D20D72"/>
    <w:rsid w:val="00D21E8E"/>
    <w:rsid w:val="00D21EC4"/>
    <w:rsid w:val="00D221C2"/>
    <w:rsid w:val="00D22C43"/>
    <w:rsid w:val="00D2355A"/>
    <w:rsid w:val="00D23AA7"/>
    <w:rsid w:val="00D24568"/>
    <w:rsid w:val="00D24728"/>
    <w:rsid w:val="00D247B1"/>
    <w:rsid w:val="00D266CF"/>
    <w:rsid w:val="00D267D5"/>
    <w:rsid w:val="00D27414"/>
    <w:rsid w:val="00D30A4C"/>
    <w:rsid w:val="00D320B0"/>
    <w:rsid w:val="00D32292"/>
    <w:rsid w:val="00D33039"/>
    <w:rsid w:val="00D332B5"/>
    <w:rsid w:val="00D33C10"/>
    <w:rsid w:val="00D33F4D"/>
    <w:rsid w:val="00D34119"/>
    <w:rsid w:val="00D34D6A"/>
    <w:rsid w:val="00D356D7"/>
    <w:rsid w:val="00D35991"/>
    <w:rsid w:val="00D36606"/>
    <w:rsid w:val="00D377DA"/>
    <w:rsid w:val="00D37F97"/>
    <w:rsid w:val="00D41CC3"/>
    <w:rsid w:val="00D42423"/>
    <w:rsid w:val="00D42BEB"/>
    <w:rsid w:val="00D42FA2"/>
    <w:rsid w:val="00D431BD"/>
    <w:rsid w:val="00D43CCC"/>
    <w:rsid w:val="00D43F67"/>
    <w:rsid w:val="00D44173"/>
    <w:rsid w:val="00D4764E"/>
    <w:rsid w:val="00D47A92"/>
    <w:rsid w:val="00D508E4"/>
    <w:rsid w:val="00D51309"/>
    <w:rsid w:val="00D513C2"/>
    <w:rsid w:val="00D5178C"/>
    <w:rsid w:val="00D51D90"/>
    <w:rsid w:val="00D52847"/>
    <w:rsid w:val="00D53ADD"/>
    <w:rsid w:val="00D54177"/>
    <w:rsid w:val="00D55DAF"/>
    <w:rsid w:val="00D5691E"/>
    <w:rsid w:val="00D616F8"/>
    <w:rsid w:val="00D61D16"/>
    <w:rsid w:val="00D62749"/>
    <w:rsid w:val="00D62A61"/>
    <w:rsid w:val="00D637C1"/>
    <w:rsid w:val="00D6565E"/>
    <w:rsid w:val="00D656BC"/>
    <w:rsid w:val="00D66A5F"/>
    <w:rsid w:val="00D66D39"/>
    <w:rsid w:val="00D66D77"/>
    <w:rsid w:val="00D66FA3"/>
    <w:rsid w:val="00D67362"/>
    <w:rsid w:val="00D679D2"/>
    <w:rsid w:val="00D72DF8"/>
    <w:rsid w:val="00D73067"/>
    <w:rsid w:val="00D73397"/>
    <w:rsid w:val="00D73D76"/>
    <w:rsid w:val="00D74C54"/>
    <w:rsid w:val="00D74CE8"/>
    <w:rsid w:val="00D74FB5"/>
    <w:rsid w:val="00D7503C"/>
    <w:rsid w:val="00D75435"/>
    <w:rsid w:val="00D7554B"/>
    <w:rsid w:val="00D7568B"/>
    <w:rsid w:val="00D765A9"/>
    <w:rsid w:val="00D76A3C"/>
    <w:rsid w:val="00D77171"/>
    <w:rsid w:val="00D77616"/>
    <w:rsid w:val="00D7761F"/>
    <w:rsid w:val="00D77C1E"/>
    <w:rsid w:val="00D80E1F"/>
    <w:rsid w:val="00D81094"/>
    <w:rsid w:val="00D82258"/>
    <w:rsid w:val="00D82A9A"/>
    <w:rsid w:val="00D82E61"/>
    <w:rsid w:val="00D8381C"/>
    <w:rsid w:val="00D83F14"/>
    <w:rsid w:val="00D84AA1"/>
    <w:rsid w:val="00D85B66"/>
    <w:rsid w:val="00D86130"/>
    <w:rsid w:val="00D8752E"/>
    <w:rsid w:val="00D87A80"/>
    <w:rsid w:val="00D91A7D"/>
    <w:rsid w:val="00D92E0D"/>
    <w:rsid w:val="00D93683"/>
    <w:rsid w:val="00D93F24"/>
    <w:rsid w:val="00D9421E"/>
    <w:rsid w:val="00D94914"/>
    <w:rsid w:val="00D94FD4"/>
    <w:rsid w:val="00D95FDB"/>
    <w:rsid w:val="00D96993"/>
    <w:rsid w:val="00D96F13"/>
    <w:rsid w:val="00DA0286"/>
    <w:rsid w:val="00DA0585"/>
    <w:rsid w:val="00DA1E3A"/>
    <w:rsid w:val="00DA2095"/>
    <w:rsid w:val="00DA244D"/>
    <w:rsid w:val="00DA373D"/>
    <w:rsid w:val="00DA42BD"/>
    <w:rsid w:val="00DA4818"/>
    <w:rsid w:val="00DA547B"/>
    <w:rsid w:val="00DA5D82"/>
    <w:rsid w:val="00DA6757"/>
    <w:rsid w:val="00DA6C12"/>
    <w:rsid w:val="00DA784C"/>
    <w:rsid w:val="00DB0598"/>
    <w:rsid w:val="00DB126E"/>
    <w:rsid w:val="00DB15C8"/>
    <w:rsid w:val="00DB1BD4"/>
    <w:rsid w:val="00DB3404"/>
    <w:rsid w:val="00DB3DC4"/>
    <w:rsid w:val="00DB4887"/>
    <w:rsid w:val="00DB4F50"/>
    <w:rsid w:val="00DB5551"/>
    <w:rsid w:val="00DB5EB9"/>
    <w:rsid w:val="00DB6512"/>
    <w:rsid w:val="00DB6C46"/>
    <w:rsid w:val="00DB75B2"/>
    <w:rsid w:val="00DC01A9"/>
    <w:rsid w:val="00DC121C"/>
    <w:rsid w:val="00DC1C00"/>
    <w:rsid w:val="00DC26C3"/>
    <w:rsid w:val="00DC27ED"/>
    <w:rsid w:val="00DC2A93"/>
    <w:rsid w:val="00DC3003"/>
    <w:rsid w:val="00DC383C"/>
    <w:rsid w:val="00DC4788"/>
    <w:rsid w:val="00DC4B0F"/>
    <w:rsid w:val="00DC4E73"/>
    <w:rsid w:val="00DC54E0"/>
    <w:rsid w:val="00DC5C40"/>
    <w:rsid w:val="00DC645C"/>
    <w:rsid w:val="00DC6EAC"/>
    <w:rsid w:val="00DC7375"/>
    <w:rsid w:val="00DC7AF7"/>
    <w:rsid w:val="00DD11EE"/>
    <w:rsid w:val="00DD1466"/>
    <w:rsid w:val="00DD176F"/>
    <w:rsid w:val="00DD2491"/>
    <w:rsid w:val="00DD277B"/>
    <w:rsid w:val="00DD2AE7"/>
    <w:rsid w:val="00DD43F1"/>
    <w:rsid w:val="00DD46A8"/>
    <w:rsid w:val="00DD4F1E"/>
    <w:rsid w:val="00DD50F6"/>
    <w:rsid w:val="00DD5520"/>
    <w:rsid w:val="00DD61B0"/>
    <w:rsid w:val="00DD6820"/>
    <w:rsid w:val="00DD6C92"/>
    <w:rsid w:val="00DE053F"/>
    <w:rsid w:val="00DE0EFB"/>
    <w:rsid w:val="00DE0F2F"/>
    <w:rsid w:val="00DE10B8"/>
    <w:rsid w:val="00DE4540"/>
    <w:rsid w:val="00DE5146"/>
    <w:rsid w:val="00DE5AE5"/>
    <w:rsid w:val="00DE5D32"/>
    <w:rsid w:val="00DE649C"/>
    <w:rsid w:val="00DE76AA"/>
    <w:rsid w:val="00DE78A9"/>
    <w:rsid w:val="00DE7ACA"/>
    <w:rsid w:val="00DF0010"/>
    <w:rsid w:val="00DF0CC4"/>
    <w:rsid w:val="00DF0D47"/>
    <w:rsid w:val="00DF0F66"/>
    <w:rsid w:val="00DF15CD"/>
    <w:rsid w:val="00DF1814"/>
    <w:rsid w:val="00DF1A2B"/>
    <w:rsid w:val="00DF2496"/>
    <w:rsid w:val="00DF2964"/>
    <w:rsid w:val="00DF2FBF"/>
    <w:rsid w:val="00DF32D5"/>
    <w:rsid w:val="00DF5E97"/>
    <w:rsid w:val="00E00325"/>
    <w:rsid w:val="00E008C7"/>
    <w:rsid w:val="00E00C13"/>
    <w:rsid w:val="00E01822"/>
    <w:rsid w:val="00E0355F"/>
    <w:rsid w:val="00E04043"/>
    <w:rsid w:val="00E04B23"/>
    <w:rsid w:val="00E05A31"/>
    <w:rsid w:val="00E05E3F"/>
    <w:rsid w:val="00E0668E"/>
    <w:rsid w:val="00E07055"/>
    <w:rsid w:val="00E077ED"/>
    <w:rsid w:val="00E07CFF"/>
    <w:rsid w:val="00E103A8"/>
    <w:rsid w:val="00E10FD4"/>
    <w:rsid w:val="00E11CE3"/>
    <w:rsid w:val="00E11D01"/>
    <w:rsid w:val="00E1217D"/>
    <w:rsid w:val="00E13253"/>
    <w:rsid w:val="00E13B92"/>
    <w:rsid w:val="00E1468C"/>
    <w:rsid w:val="00E15638"/>
    <w:rsid w:val="00E1571A"/>
    <w:rsid w:val="00E15E40"/>
    <w:rsid w:val="00E169C9"/>
    <w:rsid w:val="00E17470"/>
    <w:rsid w:val="00E175D9"/>
    <w:rsid w:val="00E17BFE"/>
    <w:rsid w:val="00E20016"/>
    <w:rsid w:val="00E20482"/>
    <w:rsid w:val="00E21229"/>
    <w:rsid w:val="00E2163A"/>
    <w:rsid w:val="00E21A7F"/>
    <w:rsid w:val="00E2207B"/>
    <w:rsid w:val="00E220D3"/>
    <w:rsid w:val="00E22B2A"/>
    <w:rsid w:val="00E22D0C"/>
    <w:rsid w:val="00E24227"/>
    <w:rsid w:val="00E2504D"/>
    <w:rsid w:val="00E25F36"/>
    <w:rsid w:val="00E2643F"/>
    <w:rsid w:val="00E26E5C"/>
    <w:rsid w:val="00E27421"/>
    <w:rsid w:val="00E300E8"/>
    <w:rsid w:val="00E301F1"/>
    <w:rsid w:val="00E3057B"/>
    <w:rsid w:val="00E30A23"/>
    <w:rsid w:val="00E30C1F"/>
    <w:rsid w:val="00E31802"/>
    <w:rsid w:val="00E32D13"/>
    <w:rsid w:val="00E32E98"/>
    <w:rsid w:val="00E3334C"/>
    <w:rsid w:val="00E33468"/>
    <w:rsid w:val="00E34981"/>
    <w:rsid w:val="00E35725"/>
    <w:rsid w:val="00E35822"/>
    <w:rsid w:val="00E35941"/>
    <w:rsid w:val="00E37004"/>
    <w:rsid w:val="00E37C3D"/>
    <w:rsid w:val="00E40C44"/>
    <w:rsid w:val="00E41FFA"/>
    <w:rsid w:val="00E42610"/>
    <w:rsid w:val="00E43040"/>
    <w:rsid w:val="00E43AB1"/>
    <w:rsid w:val="00E457D5"/>
    <w:rsid w:val="00E461F3"/>
    <w:rsid w:val="00E46324"/>
    <w:rsid w:val="00E46CF6"/>
    <w:rsid w:val="00E46D99"/>
    <w:rsid w:val="00E46F62"/>
    <w:rsid w:val="00E477DC"/>
    <w:rsid w:val="00E478BA"/>
    <w:rsid w:val="00E50B68"/>
    <w:rsid w:val="00E5178C"/>
    <w:rsid w:val="00E51861"/>
    <w:rsid w:val="00E5189B"/>
    <w:rsid w:val="00E51D4A"/>
    <w:rsid w:val="00E5250E"/>
    <w:rsid w:val="00E531F7"/>
    <w:rsid w:val="00E53944"/>
    <w:rsid w:val="00E54443"/>
    <w:rsid w:val="00E5517B"/>
    <w:rsid w:val="00E57067"/>
    <w:rsid w:val="00E577D4"/>
    <w:rsid w:val="00E57E2A"/>
    <w:rsid w:val="00E60DAB"/>
    <w:rsid w:val="00E60DBA"/>
    <w:rsid w:val="00E60FCC"/>
    <w:rsid w:val="00E61266"/>
    <w:rsid w:val="00E64544"/>
    <w:rsid w:val="00E6499D"/>
    <w:rsid w:val="00E65855"/>
    <w:rsid w:val="00E65B44"/>
    <w:rsid w:val="00E6637B"/>
    <w:rsid w:val="00E667AE"/>
    <w:rsid w:val="00E66C22"/>
    <w:rsid w:val="00E6725B"/>
    <w:rsid w:val="00E67389"/>
    <w:rsid w:val="00E7017A"/>
    <w:rsid w:val="00E7407E"/>
    <w:rsid w:val="00E740D5"/>
    <w:rsid w:val="00E74EB0"/>
    <w:rsid w:val="00E75AA7"/>
    <w:rsid w:val="00E75CB6"/>
    <w:rsid w:val="00E76219"/>
    <w:rsid w:val="00E77339"/>
    <w:rsid w:val="00E77C44"/>
    <w:rsid w:val="00E77DBD"/>
    <w:rsid w:val="00E803AD"/>
    <w:rsid w:val="00E80769"/>
    <w:rsid w:val="00E80A81"/>
    <w:rsid w:val="00E82402"/>
    <w:rsid w:val="00E831C3"/>
    <w:rsid w:val="00E83301"/>
    <w:rsid w:val="00E8459A"/>
    <w:rsid w:val="00E84A76"/>
    <w:rsid w:val="00E85921"/>
    <w:rsid w:val="00E85D4E"/>
    <w:rsid w:val="00E87444"/>
    <w:rsid w:val="00E905E1"/>
    <w:rsid w:val="00E90DC1"/>
    <w:rsid w:val="00E91AF0"/>
    <w:rsid w:val="00E91B20"/>
    <w:rsid w:val="00E920D9"/>
    <w:rsid w:val="00E922C4"/>
    <w:rsid w:val="00E93E0E"/>
    <w:rsid w:val="00E94BDE"/>
    <w:rsid w:val="00E957CC"/>
    <w:rsid w:val="00E96A3A"/>
    <w:rsid w:val="00E96D33"/>
    <w:rsid w:val="00E97F91"/>
    <w:rsid w:val="00EA01E5"/>
    <w:rsid w:val="00EA17D4"/>
    <w:rsid w:val="00EA1F37"/>
    <w:rsid w:val="00EA2AA6"/>
    <w:rsid w:val="00EA2C3E"/>
    <w:rsid w:val="00EA314B"/>
    <w:rsid w:val="00EA3513"/>
    <w:rsid w:val="00EA3821"/>
    <w:rsid w:val="00EA3BB4"/>
    <w:rsid w:val="00EA4130"/>
    <w:rsid w:val="00EA423D"/>
    <w:rsid w:val="00EA4789"/>
    <w:rsid w:val="00EA4FA7"/>
    <w:rsid w:val="00EA676A"/>
    <w:rsid w:val="00EA7B7F"/>
    <w:rsid w:val="00EA7DF9"/>
    <w:rsid w:val="00EA7F26"/>
    <w:rsid w:val="00EB01BD"/>
    <w:rsid w:val="00EB1E5D"/>
    <w:rsid w:val="00EB26DC"/>
    <w:rsid w:val="00EB3271"/>
    <w:rsid w:val="00EB3342"/>
    <w:rsid w:val="00EB3771"/>
    <w:rsid w:val="00EB39C3"/>
    <w:rsid w:val="00EB4305"/>
    <w:rsid w:val="00EB4AA5"/>
    <w:rsid w:val="00EB51BB"/>
    <w:rsid w:val="00EB5485"/>
    <w:rsid w:val="00EB5C32"/>
    <w:rsid w:val="00EB66B6"/>
    <w:rsid w:val="00EB67C0"/>
    <w:rsid w:val="00EB67E3"/>
    <w:rsid w:val="00EB6A90"/>
    <w:rsid w:val="00EB6B5D"/>
    <w:rsid w:val="00EB7AA0"/>
    <w:rsid w:val="00EC095F"/>
    <w:rsid w:val="00EC0AA3"/>
    <w:rsid w:val="00EC1D97"/>
    <w:rsid w:val="00EC1F20"/>
    <w:rsid w:val="00EC210A"/>
    <w:rsid w:val="00EC2206"/>
    <w:rsid w:val="00EC26FF"/>
    <w:rsid w:val="00EC3481"/>
    <w:rsid w:val="00EC3CBC"/>
    <w:rsid w:val="00EC40C0"/>
    <w:rsid w:val="00EC4602"/>
    <w:rsid w:val="00EC4F2A"/>
    <w:rsid w:val="00EC6997"/>
    <w:rsid w:val="00EC6B50"/>
    <w:rsid w:val="00EC7257"/>
    <w:rsid w:val="00EC76F0"/>
    <w:rsid w:val="00ED0CB3"/>
    <w:rsid w:val="00ED0D00"/>
    <w:rsid w:val="00ED0E0F"/>
    <w:rsid w:val="00ED177A"/>
    <w:rsid w:val="00ED1A0F"/>
    <w:rsid w:val="00ED30EA"/>
    <w:rsid w:val="00ED35D1"/>
    <w:rsid w:val="00ED3678"/>
    <w:rsid w:val="00ED367B"/>
    <w:rsid w:val="00ED3DC1"/>
    <w:rsid w:val="00ED4109"/>
    <w:rsid w:val="00ED41D9"/>
    <w:rsid w:val="00ED50C1"/>
    <w:rsid w:val="00ED52F5"/>
    <w:rsid w:val="00ED5806"/>
    <w:rsid w:val="00ED6812"/>
    <w:rsid w:val="00ED6F4D"/>
    <w:rsid w:val="00EE0348"/>
    <w:rsid w:val="00EE0A6F"/>
    <w:rsid w:val="00EE2157"/>
    <w:rsid w:val="00EE2193"/>
    <w:rsid w:val="00EE36E8"/>
    <w:rsid w:val="00EE37F8"/>
    <w:rsid w:val="00EE4789"/>
    <w:rsid w:val="00EE6881"/>
    <w:rsid w:val="00EE69B2"/>
    <w:rsid w:val="00EE726F"/>
    <w:rsid w:val="00EE75C3"/>
    <w:rsid w:val="00EE762F"/>
    <w:rsid w:val="00EE78C2"/>
    <w:rsid w:val="00EE7D0B"/>
    <w:rsid w:val="00EF005D"/>
    <w:rsid w:val="00EF0234"/>
    <w:rsid w:val="00EF040B"/>
    <w:rsid w:val="00EF1A8D"/>
    <w:rsid w:val="00EF2FD7"/>
    <w:rsid w:val="00EF3647"/>
    <w:rsid w:val="00EF38C4"/>
    <w:rsid w:val="00EF3B0E"/>
    <w:rsid w:val="00EF3F81"/>
    <w:rsid w:val="00EF411F"/>
    <w:rsid w:val="00EF492E"/>
    <w:rsid w:val="00EF5061"/>
    <w:rsid w:val="00EF5180"/>
    <w:rsid w:val="00EF5EA0"/>
    <w:rsid w:val="00EF6D92"/>
    <w:rsid w:val="00EF739D"/>
    <w:rsid w:val="00F0081E"/>
    <w:rsid w:val="00F00943"/>
    <w:rsid w:val="00F00952"/>
    <w:rsid w:val="00F0133E"/>
    <w:rsid w:val="00F0206D"/>
    <w:rsid w:val="00F02FA0"/>
    <w:rsid w:val="00F03420"/>
    <w:rsid w:val="00F03AB3"/>
    <w:rsid w:val="00F03D70"/>
    <w:rsid w:val="00F0797D"/>
    <w:rsid w:val="00F10C0F"/>
    <w:rsid w:val="00F1253B"/>
    <w:rsid w:val="00F126E0"/>
    <w:rsid w:val="00F12BCC"/>
    <w:rsid w:val="00F12D07"/>
    <w:rsid w:val="00F13639"/>
    <w:rsid w:val="00F1368B"/>
    <w:rsid w:val="00F13FEE"/>
    <w:rsid w:val="00F14A00"/>
    <w:rsid w:val="00F14B55"/>
    <w:rsid w:val="00F14EDD"/>
    <w:rsid w:val="00F1564A"/>
    <w:rsid w:val="00F1619B"/>
    <w:rsid w:val="00F169D0"/>
    <w:rsid w:val="00F17DAB"/>
    <w:rsid w:val="00F20392"/>
    <w:rsid w:val="00F20885"/>
    <w:rsid w:val="00F20F27"/>
    <w:rsid w:val="00F21884"/>
    <w:rsid w:val="00F22A6D"/>
    <w:rsid w:val="00F23730"/>
    <w:rsid w:val="00F26128"/>
    <w:rsid w:val="00F261AD"/>
    <w:rsid w:val="00F279B4"/>
    <w:rsid w:val="00F27BF4"/>
    <w:rsid w:val="00F27F59"/>
    <w:rsid w:val="00F30CC9"/>
    <w:rsid w:val="00F31234"/>
    <w:rsid w:val="00F3129E"/>
    <w:rsid w:val="00F319CB"/>
    <w:rsid w:val="00F31CA1"/>
    <w:rsid w:val="00F33C02"/>
    <w:rsid w:val="00F35066"/>
    <w:rsid w:val="00F355E4"/>
    <w:rsid w:val="00F35F1C"/>
    <w:rsid w:val="00F36383"/>
    <w:rsid w:val="00F3690D"/>
    <w:rsid w:val="00F36AAF"/>
    <w:rsid w:val="00F37B02"/>
    <w:rsid w:val="00F37DF7"/>
    <w:rsid w:val="00F40C4F"/>
    <w:rsid w:val="00F40E2B"/>
    <w:rsid w:val="00F41D1C"/>
    <w:rsid w:val="00F423C5"/>
    <w:rsid w:val="00F42D9B"/>
    <w:rsid w:val="00F42F23"/>
    <w:rsid w:val="00F431AF"/>
    <w:rsid w:val="00F436B7"/>
    <w:rsid w:val="00F4392E"/>
    <w:rsid w:val="00F444AB"/>
    <w:rsid w:val="00F4707D"/>
    <w:rsid w:val="00F47094"/>
    <w:rsid w:val="00F47C73"/>
    <w:rsid w:val="00F5156D"/>
    <w:rsid w:val="00F51E7D"/>
    <w:rsid w:val="00F5397C"/>
    <w:rsid w:val="00F53E6F"/>
    <w:rsid w:val="00F54465"/>
    <w:rsid w:val="00F55449"/>
    <w:rsid w:val="00F55E24"/>
    <w:rsid w:val="00F55E74"/>
    <w:rsid w:val="00F55F1D"/>
    <w:rsid w:val="00F55FED"/>
    <w:rsid w:val="00F57815"/>
    <w:rsid w:val="00F61FD4"/>
    <w:rsid w:val="00F6238C"/>
    <w:rsid w:val="00F624CD"/>
    <w:rsid w:val="00F6305D"/>
    <w:rsid w:val="00F63B2C"/>
    <w:rsid w:val="00F64101"/>
    <w:rsid w:val="00F64744"/>
    <w:rsid w:val="00F64BFE"/>
    <w:rsid w:val="00F6621E"/>
    <w:rsid w:val="00F66D6C"/>
    <w:rsid w:val="00F672D5"/>
    <w:rsid w:val="00F704FF"/>
    <w:rsid w:val="00F70BE0"/>
    <w:rsid w:val="00F718FD"/>
    <w:rsid w:val="00F71CA7"/>
    <w:rsid w:val="00F721D5"/>
    <w:rsid w:val="00F7273E"/>
    <w:rsid w:val="00F73052"/>
    <w:rsid w:val="00F744F7"/>
    <w:rsid w:val="00F76351"/>
    <w:rsid w:val="00F77873"/>
    <w:rsid w:val="00F82A5D"/>
    <w:rsid w:val="00F82E6E"/>
    <w:rsid w:val="00F83B61"/>
    <w:rsid w:val="00F83B8C"/>
    <w:rsid w:val="00F83DF7"/>
    <w:rsid w:val="00F868FC"/>
    <w:rsid w:val="00F8734D"/>
    <w:rsid w:val="00F8796B"/>
    <w:rsid w:val="00F87E71"/>
    <w:rsid w:val="00F9010C"/>
    <w:rsid w:val="00F92D7D"/>
    <w:rsid w:val="00F938EE"/>
    <w:rsid w:val="00F93FD4"/>
    <w:rsid w:val="00F94000"/>
    <w:rsid w:val="00F94AC9"/>
    <w:rsid w:val="00F952AB"/>
    <w:rsid w:val="00F95C0A"/>
    <w:rsid w:val="00F95EDB"/>
    <w:rsid w:val="00F97B71"/>
    <w:rsid w:val="00FA082E"/>
    <w:rsid w:val="00FA0E60"/>
    <w:rsid w:val="00FA1DF6"/>
    <w:rsid w:val="00FA3D3B"/>
    <w:rsid w:val="00FA43DD"/>
    <w:rsid w:val="00FA5C70"/>
    <w:rsid w:val="00FA69A1"/>
    <w:rsid w:val="00FA73A2"/>
    <w:rsid w:val="00FB07D9"/>
    <w:rsid w:val="00FB0DD7"/>
    <w:rsid w:val="00FB1176"/>
    <w:rsid w:val="00FB1366"/>
    <w:rsid w:val="00FB27F6"/>
    <w:rsid w:val="00FB286D"/>
    <w:rsid w:val="00FB308D"/>
    <w:rsid w:val="00FB3270"/>
    <w:rsid w:val="00FB332E"/>
    <w:rsid w:val="00FB3E87"/>
    <w:rsid w:val="00FB43FD"/>
    <w:rsid w:val="00FB4C9B"/>
    <w:rsid w:val="00FB596C"/>
    <w:rsid w:val="00FB7C80"/>
    <w:rsid w:val="00FC0028"/>
    <w:rsid w:val="00FC0431"/>
    <w:rsid w:val="00FC1EA1"/>
    <w:rsid w:val="00FC3FB6"/>
    <w:rsid w:val="00FC4099"/>
    <w:rsid w:val="00FC495A"/>
    <w:rsid w:val="00FC4D47"/>
    <w:rsid w:val="00FC50DF"/>
    <w:rsid w:val="00FC567A"/>
    <w:rsid w:val="00FC6C5B"/>
    <w:rsid w:val="00FC787F"/>
    <w:rsid w:val="00FC7C4B"/>
    <w:rsid w:val="00FD0802"/>
    <w:rsid w:val="00FD146E"/>
    <w:rsid w:val="00FD22E3"/>
    <w:rsid w:val="00FD2377"/>
    <w:rsid w:val="00FD260B"/>
    <w:rsid w:val="00FD2635"/>
    <w:rsid w:val="00FD26CA"/>
    <w:rsid w:val="00FD365C"/>
    <w:rsid w:val="00FD3859"/>
    <w:rsid w:val="00FD54B5"/>
    <w:rsid w:val="00FD58CB"/>
    <w:rsid w:val="00FD5D47"/>
    <w:rsid w:val="00FD617E"/>
    <w:rsid w:val="00FD6317"/>
    <w:rsid w:val="00FD6F12"/>
    <w:rsid w:val="00FD7A7C"/>
    <w:rsid w:val="00FD7CF3"/>
    <w:rsid w:val="00FE0E57"/>
    <w:rsid w:val="00FE1998"/>
    <w:rsid w:val="00FE1ABB"/>
    <w:rsid w:val="00FE29F1"/>
    <w:rsid w:val="00FE2D78"/>
    <w:rsid w:val="00FE343D"/>
    <w:rsid w:val="00FE49E2"/>
    <w:rsid w:val="00FE4F71"/>
    <w:rsid w:val="00FE515D"/>
    <w:rsid w:val="00FE5C3B"/>
    <w:rsid w:val="00FE643C"/>
    <w:rsid w:val="00FE6CF1"/>
    <w:rsid w:val="00FE6EC8"/>
    <w:rsid w:val="00FE6F80"/>
    <w:rsid w:val="00FE74C4"/>
    <w:rsid w:val="00FE7C25"/>
    <w:rsid w:val="00FF08AE"/>
    <w:rsid w:val="00FF096E"/>
    <w:rsid w:val="00FF1D33"/>
    <w:rsid w:val="00FF1DE7"/>
    <w:rsid w:val="00FF2221"/>
    <w:rsid w:val="00FF3AB8"/>
    <w:rsid w:val="00FF3DDD"/>
    <w:rsid w:val="00FF4937"/>
    <w:rsid w:val="00FF49F5"/>
    <w:rsid w:val="00FF4D00"/>
    <w:rsid w:val="00FF4D79"/>
    <w:rsid w:val="00FF57FC"/>
    <w:rsid w:val="00FF63FA"/>
    <w:rsid w:val="00FF643D"/>
    <w:rsid w:val="00FF66E0"/>
    <w:rsid w:val="00FF6C5F"/>
    <w:rsid w:val="00FF78DB"/>
    <w:rsid w:val="010D577A"/>
    <w:rsid w:val="0120D8DC"/>
    <w:rsid w:val="0133CAB9"/>
    <w:rsid w:val="019BDBD7"/>
    <w:rsid w:val="01B1F1DB"/>
    <w:rsid w:val="01CF8BE0"/>
    <w:rsid w:val="01D71AF9"/>
    <w:rsid w:val="01DADBAF"/>
    <w:rsid w:val="0205839E"/>
    <w:rsid w:val="02253D2B"/>
    <w:rsid w:val="0225D3CB"/>
    <w:rsid w:val="024DAA83"/>
    <w:rsid w:val="0253FF8B"/>
    <w:rsid w:val="0264D697"/>
    <w:rsid w:val="02780DE5"/>
    <w:rsid w:val="028011A5"/>
    <w:rsid w:val="02A64E7B"/>
    <w:rsid w:val="033FB71D"/>
    <w:rsid w:val="03AB6397"/>
    <w:rsid w:val="0407FF1E"/>
    <w:rsid w:val="04086EF5"/>
    <w:rsid w:val="0449B690"/>
    <w:rsid w:val="046C48C4"/>
    <w:rsid w:val="0497BEFC"/>
    <w:rsid w:val="0498393E"/>
    <w:rsid w:val="04AA9C97"/>
    <w:rsid w:val="04B7576E"/>
    <w:rsid w:val="0505F368"/>
    <w:rsid w:val="054F6E24"/>
    <w:rsid w:val="05979118"/>
    <w:rsid w:val="05D22D82"/>
    <w:rsid w:val="060969C4"/>
    <w:rsid w:val="0651DA2A"/>
    <w:rsid w:val="06667C83"/>
    <w:rsid w:val="06A05609"/>
    <w:rsid w:val="06B4E6A2"/>
    <w:rsid w:val="06B89D20"/>
    <w:rsid w:val="06D0370B"/>
    <w:rsid w:val="0714DFB6"/>
    <w:rsid w:val="074E3562"/>
    <w:rsid w:val="075381FE"/>
    <w:rsid w:val="076B277C"/>
    <w:rsid w:val="076DE96A"/>
    <w:rsid w:val="07972513"/>
    <w:rsid w:val="07A14C01"/>
    <w:rsid w:val="07D8D0D2"/>
    <w:rsid w:val="07E306FA"/>
    <w:rsid w:val="08028891"/>
    <w:rsid w:val="0810CCBD"/>
    <w:rsid w:val="081C7813"/>
    <w:rsid w:val="086508ED"/>
    <w:rsid w:val="08C0F5C9"/>
    <w:rsid w:val="08C1A855"/>
    <w:rsid w:val="08E808BC"/>
    <w:rsid w:val="08EE96A8"/>
    <w:rsid w:val="08F0E58C"/>
    <w:rsid w:val="09370110"/>
    <w:rsid w:val="093F6A45"/>
    <w:rsid w:val="0999E44E"/>
    <w:rsid w:val="09BC3368"/>
    <w:rsid w:val="09D7AA88"/>
    <w:rsid w:val="09EDBBAA"/>
    <w:rsid w:val="0A21F784"/>
    <w:rsid w:val="0A723090"/>
    <w:rsid w:val="0A963E35"/>
    <w:rsid w:val="0AAEC3DD"/>
    <w:rsid w:val="0AC9FE5B"/>
    <w:rsid w:val="0B2142B5"/>
    <w:rsid w:val="0B812115"/>
    <w:rsid w:val="0BA9C5FC"/>
    <w:rsid w:val="0BBFA6FC"/>
    <w:rsid w:val="0BFF90F4"/>
    <w:rsid w:val="0C09FE9E"/>
    <w:rsid w:val="0C502E35"/>
    <w:rsid w:val="0CAC93AC"/>
    <w:rsid w:val="0CC135CE"/>
    <w:rsid w:val="0CE21B24"/>
    <w:rsid w:val="0D178350"/>
    <w:rsid w:val="0D1B7A3F"/>
    <w:rsid w:val="0D7CBA68"/>
    <w:rsid w:val="0DAED53E"/>
    <w:rsid w:val="0DFD60DF"/>
    <w:rsid w:val="0E1A6A13"/>
    <w:rsid w:val="0E25F20D"/>
    <w:rsid w:val="0E66A2B3"/>
    <w:rsid w:val="0E694EC2"/>
    <w:rsid w:val="0E8B70F8"/>
    <w:rsid w:val="0E9A5AC3"/>
    <w:rsid w:val="0EC2CE1B"/>
    <w:rsid w:val="0EC4BDFA"/>
    <w:rsid w:val="0EEAC61D"/>
    <w:rsid w:val="0F4C5B7B"/>
    <w:rsid w:val="0F56D5FF"/>
    <w:rsid w:val="0F83D0D6"/>
    <w:rsid w:val="0FB63D26"/>
    <w:rsid w:val="0FB8C39C"/>
    <w:rsid w:val="0FC72E69"/>
    <w:rsid w:val="10127272"/>
    <w:rsid w:val="102FE279"/>
    <w:rsid w:val="10725B08"/>
    <w:rsid w:val="10B86AB7"/>
    <w:rsid w:val="10CCA5E8"/>
    <w:rsid w:val="10CD30A6"/>
    <w:rsid w:val="1158F683"/>
    <w:rsid w:val="118BE1E7"/>
    <w:rsid w:val="11DC5E59"/>
    <w:rsid w:val="120A0C72"/>
    <w:rsid w:val="12367355"/>
    <w:rsid w:val="124487A5"/>
    <w:rsid w:val="1261FD9B"/>
    <w:rsid w:val="12855AB2"/>
    <w:rsid w:val="12A16714"/>
    <w:rsid w:val="130CE27C"/>
    <w:rsid w:val="137B21B9"/>
    <w:rsid w:val="13934A3D"/>
    <w:rsid w:val="139BD4FA"/>
    <w:rsid w:val="13CDD62B"/>
    <w:rsid w:val="13D4784B"/>
    <w:rsid w:val="145DDC06"/>
    <w:rsid w:val="14AADEAE"/>
    <w:rsid w:val="14C0C8F8"/>
    <w:rsid w:val="14D353DE"/>
    <w:rsid w:val="14F8B86C"/>
    <w:rsid w:val="14FEAFD0"/>
    <w:rsid w:val="1558FA07"/>
    <w:rsid w:val="1562ABA1"/>
    <w:rsid w:val="158ED0D7"/>
    <w:rsid w:val="159FAD11"/>
    <w:rsid w:val="15CC1D86"/>
    <w:rsid w:val="15DD8B13"/>
    <w:rsid w:val="161AC54C"/>
    <w:rsid w:val="161DA744"/>
    <w:rsid w:val="165F73A2"/>
    <w:rsid w:val="169E0612"/>
    <w:rsid w:val="16E2457B"/>
    <w:rsid w:val="17163CE0"/>
    <w:rsid w:val="1729A649"/>
    <w:rsid w:val="1749F9B2"/>
    <w:rsid w:val="174A68F4"/>
    <w:rsid w:val="17789019"/>
    <w:rsid w:val="1794B977"/>
    <w:rsid w:val="17957223"/>
    <w:rsid w:val="17A4FC62"/>
    <w:rsid w:val="1826CA2A"/>
    <w:rsid w:val="1827DE1E"/>
    <w:rsid w:val="18306354"/>
    <w:rsid w:val="1871333F"/>
    <w:rsid w:val="187DF0E3"/>
    <w:rsid w:val="1880B88D"/>
    <w:rsid w:val="188380FB"/>
    <w:rsid w:val="18E40274"/>
    <w:rsid w:val="1902A0AA"/>
    <w:rsid w:val="190A6CE0"/>
    <w:rsid w:val="194306C6"/>
    <w:rsid w:val="1974DCDD"/>
    <w:rsid w:val="199709C9"/>
    <w:rsid w:val="19B7BF07"/>
    <w:rsid w:val="1A15769E"/>
    <w:rsid w:val="1A1F95E3"/>
    <w:rsid w:val="1A4C3078"/>
    <w:rsid w:val="1A960EBA"/>
    <w:rsid w:val="1AE30756"/>
    <w:rsid w:val="1B4A5DB2"/>
    <w:rsid w:val="1B4B7ADB"/>
    <w:rsid w:val="1B4EE61D"/>
    <w:rsid w:val="1B87856D"/>
    <w:rsid w:val="1BACD4FE"/>
    <w:rsid w:val="1BCCE604"/>
    <w:rsid w:val="1BEE5477"/>
    <w:rsid w:val="1C526E68"/>
    <w:rsid w:val="1C6098B7"/>
    <w:rsid w:val="1CB5741F"/>
    <w:rsid w:val="1CE8D8A4"/>
    <w:rsid w:val="1D42F59B"/>
    <w:rsid w:val="1D441CB1"/>
    <w:rsid w:val="1D7372CA"/>
    <w:rsid w:val="1D9D9ABB"/>
    <w:rsid w:val="1DB60FA9"/>
    <w:rsid w:val="1DCFC212"/>
    <w:rsid w:val="1E25CE3A"/>
    <w:rsid w:val="1E99431A"/>
    <w:rsid w:val="1EC61D46"/>
    <w:rsid w:val="1ECB6E50"/>
    <w:rsid w:val="1ED08E29"/>
    <w:rsid w:val="1F15967F"/>
    <w:rsid w:val="1F66183F"/>
    <w:rsid w:val="1F6E8878"/>
    <w:rsid w:val="1F78234C"/>
    <w:rsid w:val="1F82BBE9"/>
    <w:rsid w:val="1F82BCE2"/>
    <w:rsid w:val="1F8683E0"/>
    <w:rsid w:val="1F8D6634"/>
    <w:rsid w:val="1FBC21FD"/>
    <w:rsid w:val="1FC25DC4"/>
    <w:rsid w:val="1FE77F70"/>
    <w:rsid w:val="2037119D"/>
    <w:rsid w:val="20446777"/>
    <w:rsid w:val="2066800A"/>
    <w:rsid w:val="20A58A96"/>
    <w:rsid w:val="21480531"/>
    <w:rsid w:val="21501611"/>
    <w:rsid w:val="216165E6"/>
    <w:rsid w:val="21AD325C"/>
    <w:rsid w:val="21EA9376"/>
    <w:rsid w:val="22012F76"/>
    <w:rsid w:val="220968FE"/>
    <w:rsid w:val="220CF735"/>
    <w:rsid w:val="22279CFB"/>
    <w:rsid w:val="22A485E2"/>
    <w:rsid w:val="22ACB68E"/>
    <w:rsid w:val="22ADE0AD"/>
    <w:rsid w:val="22C0D66E"/>
    <w:rsid w:val="22ED4FE7"/>
    <w:rsid w:val="22F45B64"/>
    <w:rsid w:val="230CA799"/>
    <w:rsid w:val="232D48BA"/>
    <w:rsid w:val="2351F8B6"/>
    <w:rsid w:val="23693060"/>
    <w:rsid w:val="237967CA"/>
    <w:rsid w:val="239B6800"/>
    <w:rsid w:val="23A4FFCF"/>
    <w:rsid w:val="23AD1828"/>
    <w:rsid w:val="23AFE14B"/>
    <w:rsid w:val="23B44ADF"/>
    <w:rsid w:val="23BC927A"/>
    <w:rsid w:val="241A20F7"/>
    <w:rsid w:val="24309020"/>
    <w:rsid w:val="244761A8"/>
    <w:rsid w:val="2490ED7D"/>
    <w:rsid w:val="24940F04"/>
    <w:rsid w:val="24A66F92"/>
    <w:rsid w:val="24C65FD5"/>
    <w:rsid w:val="24E1D109"/>
    <w:rsid w:val="2552B51F"/>
    <w:rsid w:val="2578D3C3"/>
    <w:rsid w:val="261A4CCE"/>
    <w:rsid w:val="2696E14A"/>
    <w:rsid w:val="26B9E6EA"/>
    <w:rsid w:val="2706076A"/>
    <w:rsid w:val="2715C74F"/>
    <w:rsid w:val="27243571"/>
    <w:rsid w:val="2735E3D1"/>
    <w:rsid w:val="274B0CDF"/>
    <w:rsid w:val="2752E447"/>
    <w:rsid w:val="27746CDA"/>
    <w:rsid w:val="27885472"/>
    <w:rsid w:val="27F6EF27"/>
    <w:rsid w:val="280760F8"/>
    <w:rsid w:val="28105D14"/>
    <w:rsid w:val="2838A8F9"/>
    <w:rsid w:val="2854FFD3"/>
    <w:rsid w:val="288D7E5F"/>
    <w:rsid w:val="289ED0A4"/>
    <w:rsid w:val="28BB7E78"/>
    <w:rsid w:val="28EC1288"/>
    <w:rsid w:val="291933EF"/>
    <w:rsid w:val="291C9225"/>
    <w:rsid w:val="292069CA"/>
    <w:rsid w:val="2983FEC7"/>
    <w:rsid w:val="29A5B0F4"/>
    <w:rsid w:val="29A7144D"/>
    <w:rsid w:val="29E57213"/>
    <w:rsid w:val="2A82A2FA"/>
    <w:rsid w:val="2A9D48C8"/>
    <w:rsid w:val="2AB9D3D5"/>
    <w:rsid w:val="2AED90EF"/>
    <w:rsid w:val="2AFA1017"/>
    <w:rsid w:val="2B03F834"/>
    <w:rsid w:val="2B09012C"/>
    <w:rsid w:val="2B566E52"/>
    <w:rsid w:val="2B63D37B"/>
    <w:rsid w:val="2B8A22AF"/>
    <w:rsid w:val="2BA0B8CB"/>
    <w:rsid w:val="2BEF2C06"/>
    <w:rsid w:val="2C32EE38"/>
    <w:rsid w:val="2C362F0F"/>
    <w:rsid w:val="2CE3E6F1"/>
    <w:rsid w:val="2CE76166"/>
    <w:rsid w:val="2D397A54"/>
    <w:rsid w:val="2D427BD9"/>
    <w:rsid w:val="2D527EC1"/>
    <w:rsid w:val="2D55AA66"/>
    <w:rsid w:val="2D612181"/>
    <w:rsid w:val="2D628772"/>
    <w:rsid w:val="2D814E76"/>
    <w:rsid w:val="2D9B0DAE"/>
    <w:rsid w:val="2DA45164"/>
    <w:rsid w:val="2DD1D389"/>
    <w:rsid w:val="2DDAC000"/>
    <w:rsid w:val="2DDE180A"/>
    <w:rsid w:val="2DFC2F7D"/>
    <w:rsid w:val="2E009806"/>
    <w:rsid w:val="2E144BF7"/>
    <w:rsid w:val="2E1A9E15"/>
    <w:rsid w:val="2E6BD9E6"/>
    <w:rsid w:val="2E861E1C"/>
    <w:rsid w:val="2EB2D018"/>
    <w:rsid w:val="2EBDD27C"/>
    <w:rsid w:val="2ED27C40"/>
    <w:rsid w:val="2EDD8894"/>
    <w:rsid w:val="2EE680BE"/>
    <w:rsid w:val="2EF92932"/>
    <w:rsid w:val="2F1B62DD"/>
    <w:rsid w:val="2F1BC84C"/>
    <w:rsid w:val="2F2496DA"/>
    <w:rsid w:val="2F68418A"/>
    <w:rsid w:val="2FA35C0F"/>
    <w:rsid w:val="2FEED971"/>
    <w:rsid w:val="300B221E"/>
    <w:rsid w:val="300B9983"/>
    <w:rsid w:val="301ED0C6"/>
    <w:rsid w:val="3029A355"/>
    <w:rsid w:val="30591B5A"/>
    <w:rsid w:val="305B75D6"/>
    <w:rsid w:val="30608272"/>
    <w:rsid w:val="306D31FE"/>
    <w:rsid w:val="30A8A375"/>
    <w:rsid w:val="30B54967"/>
    <w:rsid w:val="30C431F1"/>
    <w:rsid w:val="30EC6EBA"/>
    <w:rsid w:val="311C74B9"/>
    <w:rsid w:val="3137DA36"/>
    <w:rsid w:val="313E3651"/>
    <w:rsid w:val="315EE6F0"/>
    <w:rsid w:val="318052FA"/>
    <w:rsid w:val="3183452F"/>
    <w:rsid w:val="3186CBF1"/>
    <w:rsid w:val="319789E9"/>
    <w:rsid w:val="31A21E51"/>
    <w:rsid w:val="31D3EEF1"/>
    <w:rsid w:val="31E56CDF"/>
    <w:rsid w:val="3206030F"/>
    <w:rsid w:val="320BFA82"/>
    <w:rsid w:val="32214B28"/>
    <w:rsid w:val="32255D01"/>
    <w:rsid w:val="323A0432"/>
    <w:rsid w:val="3241563E"/>
    <w:rsid w:val="325E80D7"/>
    <w:rsid w:val="327DAD9A"/>
    <w:rsid w:val="32C46AB3"/>
    <w:rsid w:val="32F3AD5A"/>
    <w:rsid w:val="33819751"/>
    <w:rsid w:val="338B1DBA"/>
    <w:rsid w:val="33F64386"/>
    <w:rsid w:val="342E0040"/>
    <w:rsid w:val="343126B3"/>
    <w:rsid w:val="34333BF7"/>
    <w:rsid w:val="347810C3"/>
    <w:rsid w:val="347DC2D1"/>
    <w:rsid w:val="34A23DBA"/>
    <w:rsid w:val="34CEDCCC"/>
    <w:rsid w:val="34EAECBC"/>
    <w:rsid w:val="3503A80E"/>
    <w:rsid w:val="35040556"/>
    <w:rsid w:val="35178E50"/>
    <w:rsid w:val="351BC214"/>
    <w:rsid w:val="3557749E"/>
    <w:rsid w:val="3558A6C1"/>
    <w:rsid w:val="356034AF"/>
    <w:rsid w:val="35626F77"/>
    <w:rsid w:val="356A3B35"/>
    <w:rsid w:val="35991EB1"/>
    <w:rsid w:val="35A71E3A"/>
    <w:rsid w:val="35C4C658"/>
    <w:rsid w:val="35C76258"/>
    <w:rsid w:val="35CA6943"/>
    <w:rsid w:val="35DA307A"/>
    <w:rsid w:val="3643102C"/>
    <w:rsid w:val="3692A04E"/>
    <w:rsid w:val="36C045D7"/>
    <w:rsid w:val="36C9ADC9"/>
    <w:rsid w:val="36D15099"/>
    <w:rsid w:val="36E47FAE"/>
    <w:rsid w:val="36FAE773"/>
    <w:rsid w:val="36FBF05A"/>
    <w:rsid w:val="37059ED6"/>
    <w:rsid w:val="370F4FAD"/>
    <w:rsid w:val="3755401B"/>
    <w:rsid w:val="37AFF5A1"/>
    <w:rsid w:val="37C1E1A8"/>
    <w:rsid w:val="3812C4EF"/>
    <w:rsid w:val="385D03A3"/>
    <w:rsid w:val="38647927"/>
    <w:rsid w:val="38668954"/>
    <w:rsid w:val="38B3C54F"/>
    <w:rsid w:val="38B9C440"/>
    <w:rsid w:val="38D85622"/>
    <w:rsid w:val="39164A03"/>
    <w:rsid w:val="393EE562"/>
    <w:rsid w:val="397FECDE"/>
    <w:rsid w:val="398AC53A"/>
    <w:rsid w:val="398F41F8"/>
    <w:rsid w:val="39A4989D"/>
    <w:rsid w:val="39AFC5A7"/>
    <w:rsid w:val="39B9C2E9"/>
    <w:rsid w:val="39C87A1C"/>
    <w:rsid w:val="39DCA966"/>
    <w:rsid w:val="39F64E87"/>
    <w:rsid w:val="3A2829F1"/>
    <w:rsid w:val="3A6DDB37"/>
    <w:rsid w:val="3A985C50"/>
    <w:rsid w:val="3A990C9A"/>
    <w:rsid w:val="3AB4A8F1"/>
    <w:rsid w:val="3AD26AA7"/>
    <w:rsid w:val="3AF29ABB"/>
    <w:rsid w:val="3B0832C8"/>
    <w:rsid w:val="3B3C706F"/>
    <w:rsid w:val="3B4544C2"/>
    <w:rsid w:val="3B95C89B"/>
    <w:rsid w:val="3B989E54"/>
    <w:rsid w:val="3BACDD0C"/>
    <w:rsid w:val="3BE435A4"/>
    <w:rsid w:val="3BF5E85D"/>
    <w:rsid w:val="3C053773"/>
    <w:rsid w:val="3C058CF4"/>
    <w:rsid w:val="3C0E3020"/>
    <w:rsid w:val="3C3DA016"/>
    <w:rsid w:val="3C547142"/>
    <w:rsid w:val="3C8DD7D2"/>
    <w:rsid w:val="3C9DE57C"/>
    <w:rsid w:val="3CFB41D5"/>
    <w:rsid w:val="3D09F413"/>
    <w:rsid w:val="3D3078AC"/>
    <w:rsid w:val="3D603EC8"/>
    <w:rsid w:val="3DE2A7FB"/>
    <w:rsid w:val="3DF82B22"/>
    <w:rsid w:val="3E04CFEF"/>
    <w:rsid w:val="3E23C3B7"/>
    <w:rsid w:val="3E2B343A"/>
    <w:rsid w:val="3E4768AD"/>
    <w:rsid w:val="3E77AC2B"/>
    <w:rsid w:val="3EB6A7AA"/>
    <w:rsid w:val="3F17B801"/>
    <w:rsid w:val="3F681B69"/>
    <w:rsid w:val="3F92355D"/>
    <w:rsid w:val="3FDA4277"/>
    <w:rsid w:val="3FE92A1C"/>
    <w:rsid w:val="4012E19F"/>
    <w:rsid w:val="40499B95"/>
    <w:rsid w:val="40A1E8E4"/>
    <w:rsid w:val="40A89C65"/>
    <w:rsid w:val="40C4A969"/>
    <w:rsid w:val="411C3FF4"/>
    <w:rsid w:val="4148771C"/>
    <w:rsid w:val="418E83BE"/>
    <w:rsid w:val="4195828A"/>
    <w:rsid w:val="41A10216"/>
    <w:rsid w:val="41A2176F"/>
    <w:rsid w:val="41A83E20"/>
    <w:rsid w:val="41AA69E1"/>
    <w:rsid w:val="420B88EE"/>
    <w:rsid w:val="423EF519"/>
    <w:rsid w:val="423FE8BB"/>
    <w:rsid w:val="425B1B1C"/>
    <w:rsid w:val="428FBA68"/>
    <w:rsid w:val="429625A0"/>
    <w:rsid w:val="42A55645"/>
    <w:rsid w:val="42F51039"/>
    <w:rsid w:val="430B3F8F"/>
    <w:rsid w:val="435D1DA6"/>
    <w:rsid w:val="435DB9FA"/>
    <w:rsid w:val="43712419"/>
    <w:rsid w:val="43BE2380"/>
    <w:rsid w:val="43C1A9CB"/>
    <w:rsid w:val="43D58087"/>
    <w:rsid w:val="4473652F"/>
    <w:rsid w:val="447CD0BD"/>
    <w:rsid w:val="448373E2"/>
    <w:rsid w:val="4486FB59"/>
    <w:rsid w:val="4489E328"/>
    <w:rsid w:val="44AE74F5"/>
    <w:rsid w:val="44B1C930"/>
    <w:rsid w:val="44FBEAAB"/>
    <w:rsid w:val="450CFEF9"/>
    <w:rsid w:val="4512574E"/>
    <w:rsid w:val="4520C859"/>
    <w:rsid w:val="455F2092"/>
    <w:rsid w:val="45904046"/>
    <w:rsid w:val="459891ED"/>
    <w:rsid w:val="45E5981C"/>
    <w:rsid w:val="45F5FA3A"/>
    <w:rsid w:val="46495485"/>
    <w:rsid w:val="468FF561"/>
    <w:rsid w:val="469014E5"/>
    <w:rsid w:val="46A0DFAB"/>
    <w:rsid w:val="46D978F5"/>
    <w:rsid w:val="46F3816F"/>
    <w:rsid w:val="47020BD3"/>
    <w:rsid w:val="470D98D1"/>
    <w:rsid w:val="4748F4F4"/>
    <w:rsid w:val="47795D57"/>
    <w:rsid w:val="4779CCCA"/>
    <w:rsid w:val="47B4D68B"/>
    <w:rsid w:val="47BD9554"/>
    <w:rsid w:val="47E4B17F"/>
    <w:rsid w:val="47E5D9AC"/>
    <w:rsid w:val="47E95AFA"/>
    <w:rsid w:val="480E61A3"/>
    <w:rsid w:val="483D6C03"/>
    <w:rsid w:val="48929944"/>
    <w:rsid w:val="489BB1AC"/>
    <w:rsid w:val="48B699C8"/>
    <w:rsid w:val="48B928F3"/>
    <w:rsid w:val="48BBF43E"/>
    <w:rsid w:val="48F29492"/>
    <w:rsid w:val="493C6C29"/>
    <w:rsid w:val="494815F9"/>
    <w:rsid w:val="4952D723"/>
    <w:rsid w:val="49648EAC"/>
    <w:rsid w:val="496C9976"/>
    <w:rsid w:val="496F2B65"/>
    <w:rsid w:val="497F4EA0"/>
    <w:rsid w:val="4999CE0E"/>
    <w:rsid w:val="49BFFDE4"/>
    <w:rsid w:val="49D0C31C"/>
    <w:rsid w:val="49EB34DC"/>
    <w:rsid w:val="49F7F3E8"/>
    <w:rsid w:val="4A0ACEDE"/>
    <w:rsid w:val="4A21439E"/>
    <w:rsid w:val="4A2CDF5D"/>
    <w:rsid w:val="4A6AF66E"/>
    <w:rsid w:val="4A8DBBCD"/>
    <w:rsid w:val="4ADA127F"/>
    <w:rsid w:val="4AE25238"/>
    <w:rsid w:val="4AEE7541"/>
    <w:rsid w:val="4B15632B"/>
    <w:rsid w:val="4B395663"/>
    <w:rsid w:val="4B82F94D"/>
    <w:rsid w:val="4B887AE5"/>
    <w:rsid w:val="4BB0FBF3"/>
    <w:rsid w:val="4BB5828C"/>
    <w:rsid w:val="4BC2A03E"/>
    <w:rsid w:val="4BE9654E"/>
    <w:rsid w:val="4BEA1E39"/>
    <w:rsid w:val="4C0073C3"/>
    <w:rsid w:val="4C0932CD"/>
    <w:rsid w:val="4C6594C7"/>
    <w:rsid w:val="4C86ADDA"/>
    <w:rsid w:val="4C9D2FD7"/>
    <w:rsid w:val="4CEAA00A"/>
    <w:rsid w:val="4CF32EDE"/>
    <w:rsid w:val="4DC79EA7"/>
    <w:rsid w:val="4E1370B2"/>
    <w:rsid w:val="4E811930"/>
    <w:rsid w:val="4E9755F4"/>
    <w:rsid w:val="4EA334D0"/>
    <w:rsid w:val="4EA7530D"/>
    <w:rsid w:val="4EDB438F"/>
    <w:rsid w:val="4F0AD398"/>
    <w:rsid w:val="4F2402EA"/>
    <w:rsid w:val="4F39B862"/>
    <w:rsid w:val="4F3B8DDD"/>
    <w:rsid w:val="4F3F5C8B"/>
    <w:rsid w:val="4F590DBE"/>
    <w:rsid w:val="4F6CACB1"/>
    <w:rsid w:val="4F752E43"/>
    <w:rsid w:val="4F8996B0"/>
    <w:rsid w:val="4FBE91E9"/>
    <w:rsid w:val="5008A511"/>
    <w:rsid w:val="500CF423"/>
    <w:rsid w:val="50134E74"/>
    <w:rsid w:val="505670E2"/>
    <w:rsid w:val="5086ECB5"/>
    <w:rsid w:val="509BD4A0"/>
    <w:rsid w:val="50A9C9C1"/>
    <w:rsid w:val="50B6CD13"/>
    <w:rsid w:val="50DAC8C7"/>
    <w:rsid w:val="511CEEF5"/>
    <w:rsid w:val="513B6B1F"/>
    <w:rsid w:val="516BE15F"/>
    <w:rsid w:val="51A49D58"/>
    <w:rsid w:val="51A5737A"/>
    <w:rsid w:val="51B6486A"/>
    <w:rsid w:val="51CA936C"/>
    <w:rsid w:val="51CC552D"/>
    <w:rsid w:val="51D0A9C0"/>
    <w:rsid w:val="51E17CD5"/>
    <w:rsid w:val="51F9BB2C"/>
    <w:rsid w:val="51FE88C0"/>
    <w:rsid w:val="52007D13"/>
    <w:rsid w:val="52098890"/>
    <w:rsid w:val="52262E4E"/>
    <w:rsid w:val="529C5EFE"/>
    <w:rsid w:val="52D483B7"/>
    <w:rsid w:val="53008A90"/>
    <w:rsid w:val="53210DB2"/>
    <w:rsid w:val="533EDB79"/>
    <w:rsid w:val="5348F360"/>
    <w:rsid w:val="53756433"/>
    <w:rsid w:val="5379751A"/>
    <w:rsid w:val="537F7C7D"/>
    <w:rsid w:val="538697C4"/>
    <w:rsid w:val="53F62D71"/>
    <w:rsid w:val="54139D5E"/>
    <w:rsid w:val="5429B91C"/>
    <w:rsid w:val="5441EA69"/>
    <w:rsid w:val="54469D2B"/>
    <w:rsid w:val="547C4A79"/>
    <w:rsid w:val="549A4A4A"/>
    <w:rsid w:val="54BDDAF0"/>
    <w:rsid w:val="54BE2172"/>
    <w:rsid w:val="54BFD43B"/>
    <w:rsid w:val="54EE2C05"/>
    <w:rsid w:val="551402D0"/>
    <w:rsid w:val="551E9D85"/>
    <w:rsid w:val="554363FE"/>
    <w:rsid w:val="555E590A"/>
    <w:rsid w:val="55734E03"/>
    <w:rsid w:val="559C21B5"/>
    <w:rsid w:val="56346026"/>
    <w:rsid w:val="56439AD9"/>
    <w:rsid w:val="564A3AEC"/>
    <w:rsid w:val="56BCBA66"/>
    <w:rsid w:val="56C602F4"/>
    <w:rsid w:val="56FC823E"/>
    <w:rsid w:val="571F48D8"/>
    <w:rsid w:val="57382186"/>
    <w:rsid w:val="57565248"/>
    <w:rsid w:val="5769EF21"/>
    <w:rsid w:val="576D2D90"/>
    <w:rsid w:val="57C135C1"/>
    <w:rsid w:val="57E7D702"/>
    <w:rsid w:val="580BA52D"/>
    <w:rsid w:val="58564430"/>
    <w:rsid w:val="58900861"/>
    <w:rsid w:val="5895D885"/>
    <w:rsid w:val="58E5C7B3"/>
    <w:rsid w:val="5907E61B"/>
    <w:rsid w:val="590A7946"/>
    <w:rsid w:val="5910D4A6"/>
    <w:rsid w:val="59A56C22"/>
    <w:rsid w:val="59B4EDDE"/>
    <w:rsid w:val="59FEA73D"/>
    <w:rsid w:val="5A1A1D65"/>
    <w:rsid w:val="5A201620"/>
    <w:rsid w:val="5A35D953"/>
    <w:rsid w:val="5A3BA42E"/>
    <w:rsid w:val="5A7DCADC"/>
    <w:rsid w:val="5A904238"/>
    <w:rsid w:val="5ABD6E2C"/>
    <w:rsid w:val="5AFAD3EF"/>
    <w:rsid w:val="5B1EA519"/>
    <w:rsid w:val="5B1FE69A"/>
    <w:rsid w:val="5B2817AD"/>
    <w:rsid w:val="5B41A704"/>
    <w:rsid w:val="5B51E033"/>
    <w:rsid w:val="5B5553F6"/>
    <w:rsid w:val="5B57D549"/>
    <w:rsid w:val="5B720465"/>
    <w:rsid w:val="5BBD9C58"/>
    <w:rsid w:val="5C0B6E59"/>
    <w:rsid w:val="5C35C08B"/>
    <w:rsid w:val="5C47AC24"/>
    <w:rsid w:val="5C9148F1"/>
    <w:rsid w:val="5CA07875"/>
    <w:rsid w:val="5CA4A8BB"/>
    <w:rsid w:val="5CB04185"/>
    <w:rsid w:val="5CCB350D"/>
    <w:rsid w:val="5CE3ED9F"/>
    <w:rsid w:val="5D2E50F9"/>
    <w:rsid w:val="5D322608"/>
    <w:rsid w:val="5D935E21"/>
    <w:rsid w:val="5D96FE78"/>
    <w:rsid w:val="5DB01541"/>
    <w:rsid w:val="5DB61F63"/>
    <w:rsid w:val="5DD8BC9F"/>
    <w:rsid w:val="5DEBE129"/>
    <w:rsid w:val="5E3E3956"/>
    <w:rsid w:val="5E994E31"/>
    <w:rsid w:val="5EBD2954"/>
    <w:rsid w:val="5ED59363"/>
    <w:rsid w:val="5EF5E391"/>
    <w:rsid w:val="5F071C4D"/>
    <w:rsid w:val="5F15AC44"/>
    <w:rsid w:val="5F462B76"/>
    <w:rsid w:val="5F83B700"/>
    <w:rsid w:val="5FA34451"/>
    <w:rsid w:val="5FE73C36"/>
    <w:rsid w:val="60227CA8"/>
    <w:rsid w:val="60306599"/>
    <w:rsid w:val="6059D343"/>
    <w:rsid w:val="6065805A"/>
    <w:rsid w:val="609DDCB7"/>
    <w:rsid w:val="60C9C906"/>
    <w:rsid w:val="60E4BFC7"/>
    <w:rsid w:val="612C2102"/>
    <w:rsid w:val="612FC12E"/>
    <w:rsid w:val="614496B2"/>
    <w:rsid w:val="6151ED2D"/>
    <w:rsid w:val="615817A6"/>
    <w:rsid w:val="6164F7D6"/>
    <w:rsid w:val="616A225F"/>
    <w:rsid w:val="61E708E8"/>
    <w:rsid w:val="62068FE8"/>
    <w:rsid w:val="6236FA32"/>
    <w:rsid w:val="629C68C0"/>
    <w:rsid w:val="629E5289"/>
    <w:rsid w:val="63228CDD"/>
    <w:rsid w:val="6337E19F"/>
    <w:rsid w:val="634FE7FB"/>
    <w:rsid w:val="6355D44D"/>
    <w:rsid w:val="63764903"/>
    <w:rsid w:val="6376D1F1"/>
    <w:rsid w:val="63A75F8E"/>
    <w:rsid w:val="63BE6167"/>
    <w:rsid w:val="63C59FAC"/>
    <w:rsid w:val="63DB9A85"/>
    <w:rsid w:val="63FC1FAE"/>
    <w:rsid w:val="6407A84A"/>
    <w:rsid w:val="641FF281"/>
    <w:rsid w:val="644AF3D8"/>
    <w:rsid w:val="645C2EDA"/>
    <w:rsid w:val="6481BD2F"/>
    <w:rsid w:val="6494E52F"/>
    <w:rsid w:val="65086285"/>
    <w:rsid w:val="65096BA3"/>
    <w:rsid w:val="65106A95"/>
    <w:rsid w:val="653050C7"/>
    <w:rsid w:val="6598C861"/>
    <w:rsid w:val="65C0F79F"/>
    <w:rsid w:val="660B59BD"/>
    <w:rsid w:val="6612F934"/>
    <w:rsid w:val="6618E0BF"/>
    <w:rsid w:val="663D761D"/>
    <w:rsid w:val="664F295D"/>
    <w:rsid w:val="66765287"/>
    <w:rsid w:val="66ACF464"/>
    <w:rsid w:val="66DA3FF5"/>
    <w:rsid w:val="66E86B5E"/>
    <w:rsid w:val="6705E1A6"/>
    <w:rsid w:val="67CA169E"/>
    <w:rsid w:val="67E2FC05"/>
    <w:rsid w:val="68210660"/>
    <w:rsid w:val="6831596D"/>
    <w:rsid w:val="684CF789"/>
    <w:rsid w:val="68AD1EBE"/>
    <w:rsid w:val="6935BF00"/>
    <w:rsid w:val="694CA0A2"/>
    <w:rsid w:val="698D2AC2"/>
    <w:rsid w:val="699149EF"/>
    <w:rsid w:val="699515FE"/>
    <w:rsid w:val="699A8640"/>
    <w:rsid w:val="699AA69E"/>
    <w:rsid w:val="69AE30AA"/>
    <w:rsid w:val="6A501862"/>
    <w:rsid w:val="6A5462CB"/>
    <w:rsid w:val="6A9AE763"/>
    <w:rsid w:val="6AA96BCE"/>
    <w:rsid w:val="6ADF2ACB"/>
    <w:rsid w:val="6AF5C807"/>
    <w:rsid w:val="6B02B417"/>
    <w:rsid w:val="6B371F6B"/>
    <w:rsid w:val="6B4B76AF"/>
    <w:rsid w:val="6B6CD339"/>
    <w:rsid w:val="6B747554"/>
    <w:rsid w:val="6B8A88C2"/>
    <w:rsid w:val="6BA0F6FC"/>
    <w:rsid w:val="6BACAFCC"/>
    <w:rsid w:val="6BB1F880"/>
    <w:rsid w:val="6BB217E5"/>
    <w:rsid w:val="6BBCFC4D"/>
    <w:rsid w:val="6BCA7E0C"/>
    <w:rsid w:val="6BEFB66F"/>
    <w:rsid w:val="6C15D915"/>
    <w:rsid w:val="6C57D01B"/>
    <w:rsid w:val="6C8F65A7"/>
    <w:rsid w:val="6CA44982"/>
    <w:rsid w:val="6CDF23A2"/>
    <w:rsid w:val="6CEE74B8"/>
    <w:rsid w:val="6D12638A"/>
    <w:rsid w:val="6D6FB0A4"/>
    <w:rsid w:val="6D7833A1"/>
    <w:rsid w:val="6D88E688"/>
    <w:rsid w:val="6D88E7B2"/>
    <w:rsid w:val="6D9ACC7B"/>
    <w:rsid w:val="6DA7F19B"/>
    <w:rsid w:val="6DB9170F"/>
    <w:rsid w:val="6DE18029"/>
    <w:rsid w:val="6E042B64"/>
    <w:rsid w:val="6E0EF206"/>
    <w:rsid w:val="6E139162"/>
    <w:rsid w:val="6E575163"/>
    <w:rsid w:val="6EADAFC2"/>
    <w:rsid w:val="6ECC63EF"/>
    <w:rsid w:val="6EFFCDB1"/>
    <w:rsid w:val="6F25FA9C"/>
    <w:rsid w:val="6F4550D7"/>
    <w:rsid w:val="6FC89126"/>
    <w:rsid w:val="6FCC55C2"/>
    <w:rsid w:val="7010214F"/>
    <w:rsid w:val="7018C974"/>
    <w:rsid w:val="703C106F"/>
    <w:rsid w:val="705B2C51"/>
    <w:rsid w:val="7067229E"/>
    <w:rsid w:val="707EF4DE"/>
    <w:rsid w:val="70BA21DB"/>
    <w:rsid w:val="70C62063"/>
    <w:rsid w:val="7109FCB2"/>
    <w:rsid w:val="711CE590"/>
    <w:rsid w:val="71282DE4"/>
    <w:rsid w:val="7149978A"/>
    <w:rsid w:val="716138BD"/>
    <w:rsid w:val="7167D68A"/>
    <w:rsid w:val="7172F5D3"/>
    <w:rsid w:val="71B367A6"/>
    <w:rsid w:val="71DE54A5"/>
    <w:rsid w:val="720F1760"/>
    <w:rsid w:val="725D208F"/>
    <w:rsid w:val="726A2941"/>
    <w:rsid w:val="726C9D1F"/>
    <w:rsid w:val="726E41AF"/>
    <w:rsid w:val="727149B5"/>
    <w:rsid w:val="72BA9DE6"/>
    <w:rsid w:val="72E3EFFF"/>
    <w:rsid w:val="7304C3B6"/>
    <w:rsid w:val="7384480F"/>
    <w:rsid w:val="73F0099E"/>
    <w:rsid w:val="740CDF7C"/>
    <w:rsid w:val="74358854"/>
    <w:rsid w:val="7483A78C"/>
    <w:rsid w:val="74A14019"/>
    <w:rsid w:val="74CE3DCD"/>
    <w:rsid w:val="74E22D97"/>
    <w:rsid w:val="74E69751"/>
    <w:rsid w:val="74F94A2D"/>
    <w:rsid w:val="750E92AC"/>
    <w:rsid w:val="75672202"/>
    <w:rsid w:val="756CAA64"/>
    <w:rsid w:val="758F8F91"/>
    <w:rsid w:val="759CA814"/>
    <w:rsid w:val="7617EDDC"/>
    <w:rsid w:val="764C837E"/>
    <w:rsid w:val="7668C486"/>
    <w:rsid w:val="766CB844"/>
    <w:rsid w:val="76993560"/>
    <w:rsid w:val="769F0924"/>
    <w:rsid w:val="76B14306"/>
    <w:rsid w:val="76D10934"/>
    <w:rsid w:val="76F53887"/>
    <w:rsid w:val="76F6EA1A"/>
    <w:rsid w:val="7703E832"/>
    <w:rsid w:val="77355D8F"/>
    <w:rsid w:val="774B23E8"/>
    <w:rsid w:val="7799D0B9"/>
    <w:rsid w:val="77A6A9EF"/>
    <w:rsid w:val="77B8C400"/>
    <w:rsid w:val="77BDF26E"/>
    <w:rsid w:val="77E2B67E"/>
    <w:rsid w:val="77EA2BC7"/>
    <w:rsid w:val="77F5E926"/>
    <w:rsid w:val="78008D0F"/>
    <w:rsid w:val="7804880B"/>
    <w:rsid w:val="782F5D80"/>
    <w:rsid w:val="7841EB0E"/>
    <w:rsid w:val="78633DD6"/>
    <w:rsid w:val="786ED833"/>
    <w:rsid w:val="78E0498D"/>
    <w:rsid w:val="79088D0D"/>
    <w:rsid w:val="792BD9F0"/>
    <w:rsid w:val="79331FB5"/>
    <w:rsid w:val="795C2E19"/>
    <w:rsid w:val="7960B14C"/>
    <w:rsid w:val="79ACCD0D"/>
    <w:rsid w:val="79BF6305"/>
    <w:rsid w:val="79CF5550"/>
    <w:rsid w:val="79EAAF27"/>
    <w:rsid w:val="79FE54CA"/>
    <w:rsid w:val="7A0BFBFF"/>
    <w:rsid w:val="7A3253B1"/>
    <w:rsid w:val="7A373EEC"/>
    <w:rsid w:val="7A612F71"/>
    <w:rsid w:val="7A7140E1"/>
    <w:rsid w:val="7A7E7DC2"/>
    <w:rsid w:val="7A84CA12"/>
    <w:rsid w:val="7A9D091B"/>
    <w:rsid w:val="7AAAA0D3"/>
    <w:rsid w:val="7AE5D580"/>
    <w:rsid w:val="7B105E89"/>
    <w:rsid w:val="7B1F5DC4"/>
    <w:rsid w:val="7B33EB25"/>
    <w:rsid w:val="7B5C7770"/>
    <w:rsid w:val="7B6CFD88"/>
    <w:rsid w:val="7B72DF21"/>
    <w:rsid w:val="7BA209FC"/>
    <w:rsid w:val="7BB79F7F"/>
    <w:rsid w:val="7C0E147D"/>
    <w:rsid w:val="7C3874B0"/>
    <w:rsid w:val="7C39D1B0"/>
    <w:rsid w:val="7C52F047"/>
    <w:rsid w:val="7C587A90"/>
    <w:rsid w:val="7CA9A09E"/>
    <w:rsid w:val="7D7660DA"/>
    <w:rsid w:val="7D7B9B3B"/>
    <w:rsid w:val="7DAEA952"/>
    <w:rsid w:val="7DE4587B"/>
    <w:rsid w:val="7DE51B23"/>
    <w:rsid w:val="7DE5A8A3"/>
    <w:rsid w:val="7DF6BCCE"/>
    <w:rsid w:val="7E960C17"/>
    <w:rsid w:val="7E9A3414"/>
    <w:rsid w:val="7EEC0C33"/>
    <w:rsid w:val="7EFDB385"/>
    <w:rsid w:val="7F09D7E7"/>
    <w:rsid w:val="7F20E97B"/>
    <w:rsid w:val="7F31FF6F"/>
    <w:rsid w:val="7F52E3E3"/>
    <w:rsid w:val="7F8C1CC9"/>
    <w:rsid w:val="7F933E3B"/>
    <w:rsid w:val="7F9623E9"/>
    <w:rsid w:val="7FF6E14B"/>
    <w:rsid w:val="7FF92B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DCD8"/>
  <w15:chartTrackingRefBased/>
  <w15:docId w15:val="{BE6DD99C-56DA-4A8E-881E-A084EB9C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93EE562"/>
    <w:rPr>
      <w:lang w:val="nb-NO"/>
    </w:rPr>
  </w:style>
  <w:style w:type="paragraph" w:styleId="Overskrift1">
    <w:name w:val="heading 1"/>
    <w:basedOn w:val="Normal"/>
    <w:next w:val="Normal"/>
    <w:link w:val="Overskrift1Tegn"/>
    <w:uiPriority w:val="9"/>
    <w:qFormat/>
    <w:rsid w:val="008E5872"/>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Overskrift2">
    <w:name w:val="heading 2"/>
    <w:basedOn w:val="Normal"/>
    <w:next w:val="Normal"/>
    <w:link w:val="Overskrift2Tegn"/>
    <w:uiPriority w:val="9"/>
    <w:unhideWhenUsed/>
    <w:qFormat/>
    <w:rsid w:val="008E5872"/>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8E5872"/>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8E5872"/>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Overskrift5">
    <w:name w:val="heading 5"/>
    <w:basedOn w:val="Normal"/>
    <w:next w:val="Normal"/>
    <w:link w:val="Overskrift5Tegn"/>
    <w:uiPriority w:val="9"/>
    <w:unhideWhenUsed/>
    <w:qFormat/>
    <w:rsid w:val="008E5872"/>
    <w:pPr>
      <w:keepNext/>
      <w:keepLines/>
      <w:spacing w:before="40" w:after="0"/>
      <w:outlineLvl w:val="4"/>
    </w:pPr>
    <w:rPr>
      <w:rFonts w:asciiTheme="majorHAnsi" w:eastAsiaTheme="majorEastAsia" w:hAnsiTheme="majorHAnsi" w:cstheme="majorBidi"/>
      <w:caps/>
      <w:color w:val="0F4761" w:themeColor="accent1" w:themeShade="BF"/>
    </w:rPr>
  </w:style>
  <w:style w:type="paragraph" w:styleId="Overskrift6">
    <w:name w:val="heading 6"/>
    <w:basedOn w:val="Normal"/>
    <w:next w:val="Normal"/>
    <w:link w:val="Overskrift6Tegn"/>
    <w:uiPriority w:val="9"/>
    <w:unhideWhenUsed/>
    <w:qFormat/>
    <w:rsid w:val="008E5872"/>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Overskrift7">
    <w:name w:val="heading 7"/>
    <w:basedOn w:val="Normal"/>
    <w:next w:val="Normal"/>
    <w:link w:val="Overskrift7Tegn"/>
    <w:uiPriority w:val="9"/>
    <w:unhideWhenUsed/>
    <w:qFormat/>
    <w:rsid w:val="008E5872"/>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Overskrift8">
    <w:name w:val="heading 8"/>
    <w:basedOn w:val="Normal"/>
    <w:next w:val="Normal"/>
    <w:link w:val="Overskrift8Tegn"/>
    <w:uiPriority w:val="9"/>
    <w:unhideWhenUsed/>
    <w:qFormat/>
    <w:rsid w:val="008E5872"/>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Overskrift9">
    <w:name w:val="heading 9"/>
    <w:basedOn w:val="Normal"/>
    <w:next w:val="Normal"/>
    <w:link w:val="Overskrift9Tegn"/>
    <w:uiPriority w:val="9"/>
    <w:unhideWhenUsed/>
    <w:qFormat/>
    <w:rsid w:val="008E5872"/>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E5872"/>
    <w:rPr>
      <w:rFonts w:asciiTheme="majorHAnsi" w:eastAsiaTheme="majorEastAsia" w:hAnsiTheme="majorHAnsi" w:cstheme="majorBidi"/>
      <w:color w:val="0A2F41" w:themeColor="accent1" w:themeShade="80"/>
      <w:sz w:val="36"/>
      <w:szCs w:val="36"/>
    </w:rPr>
  </w:style>
  <w:style w:type="character" w:customStyle="1" w:styleId="Overskrift2Tegn">
    <w:name w:val="Overskrift 2 Tegn"/>
    <w:basedOn w:val="Standardskriftforavsnitt"/>
    <w:link w:val="Overskrift2"/>
    <w:uiPriority w:val="9"/>
    <w:rsid w:val="008E587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8E5872"/>
    <w:rPr>
      <w:rFonts w:asciiTheme="majorHAnsi" w:eastAsiaTheme="majorEastAsia" w:hAnsiTheme="majorHAnsi"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8E5872"/>
    <w:rPr>
      <w:rFonts w:asciiTheme="majorHAnsi" w:eastAsiaTheme="majorEastAsia" w:hAnsiTheme="majorHAnsi" w:cstheme="majorBidi"/>
      <w:color w:val="0F4761" w:themeColor="accent1" w:themeShade="BF"/>
      <w:sz w:val="24"/>
      <w:szCs w:val="24"/>
    </w:rPr>
  </w:style>
  <w:style w:type="character" w:customStyle="1" w:styleId="Overskrift5Tegn">
    <w:name w:val="Overskrift 5 Tegn"/>
    <w:basedOn w:val="Standardskriftforavsnitt"/>
    <w:link w:val="Overskrift5"/>
    <w:uiPriority w:val="9"/>
    <w:rsid w:val="008E5872"/>
    <w:rPr>
      <w:rFonts w:asciiTheme="majorHAnsi" w:eastAsiaTheme="majorEastAsia" w:hAnsiTheme="majorHAnsi" w:cstheme="majorBidi"/>
      <w:caps/>
      <w:color w:val="0F4761" w:themeColor="accent1" w:themeShade="BF"/>
    </w:rPr>
  </w:style>
  <w:style w:type="character" w:customStyle="1" w:styleId="Overskrift6Tegn">
    <w:name w:val="Overskrift 6 Tegn"/>
    <w:basedOn w:val="Standardskriftforavsnitt"/>
    <w:link w:val="Overskrift6"/>
    <w:uiPriority w:val="9"/>
    <w:rsid w:val="008E5872"/>
    <w:rPr>
      <w:rFonts w:asciiTheme="majorHAnsi" w:eastAsiaTheme="majorEastAsia" w:hAnsiTheme="majorHAnsi" w:cstheme="majorBidi"/>
      <w:i/>
      <w:iCs/>
      <w:caps/>
      <w:color w:val="0A2F41" w:themeColor="accent1" w:themeShade="80"/>
    </w:rPr>
  </w:style>
  <w:style w:type="character" w:customStyle="1" w:styleId="Overskrift7Tegn">
    <w:name w:val="Overskrift 7 Tegn"/>
    <w:basedOn w:val="Standardskriftforavsnitt"/>
    <w:link w:val="Overskrift7"/>
    <w:uiPriority w:val="9"/>
    <w:rsid w:val="008E5872"/>
    <w:rPr>
      <w:rFonts w:asciiTheme="majorHAnsi" w:eastAsiaTheme="majorEastAsia" w:hAnsiTheme="majorHAnsi" w:cstheme="majorBidi"/>
      <w:b/>
      <w:bCs/>
      <w:color w:val="0A2F41" w:themeColor="accent1" w:themeShade="80"/>
    </w:rPr>
  </w:style>
  <w:style w:type="character" w:customStyle="1" w:styleId="Overskrift8Tegn">
    <w:name w:val="Overskrift 8 Tegn"/>
    <w:basedOn w:val="Standardskriftforavsnitt"/>
    <w:link w:val="Overskrift8"/>
    <w:uiPriority w:val="9"/>
    <w:rsid w:val="008E5872"/>
    <w:rPr>
      <w:rFonts w:asciiTheme="majorHAnsi" w:eastAsiaTheme="majorEastAsia" w:hAnsiTheme="majorHAnsi" w:cstheme="majorBidi"/>
      <w:b/>
      <w:bCs/>
      <w:i/>
      <w:iCs/>
      <w:color w:val="0A2F41" w:themeColor="accent1" w:themeShade="80"/>
    </w:rPr>
  </w:style>
  <w:style w:type="character" w:customStyle="1" w:styleId="Overskrift9Tegn">
    <w:name w:val="Overskrift 9 Tegn"/>
    <w:basedOn w:val="Standardskriftforavsnitt"/>
    <w:link w:val="Overskrift9"/>
    <w:uiPriority w:val="9"/>
    <w:rsid w:val="008E5872"/>
    <w:rPr>
      <w:rFonts w:asciiTheme="majorHAnsi" w:eastAsiaTheme="majorEastAsia" w:hAnsiTheme="majorHAnsi" w:cstheme="majorBidi"/>
      <w:i/>
      <w:iCs/>
      <w:color w:val="0A2F41" w:themeColor="accent1" w:themeShade="80"/>
    </w:rPr>
  </w:style>
  <w:style w:type="paragraph" w:styleId="Tittel">
    <w:name w:val="Title"/>
    <w:basedOn w:val="Normal"/>
    <w:next w:val="Normal"/>
    <w:link w:val="TittelTegn"/>
    <w:uiPriority w:val="10"/>
    <w:qFormat/>
    <w:rsid w:val="393EE562"/>
    <w:pPr>
      <w:spacing w:after="0" w:line="204" w:lineRule="auto"/>
      <w:contextualSpacing/>
    </w:pPr>
    <w:rPr>
      <w:rFonts w:asciiTheme="majorHAnsi" w:eastAsiaTheme="majorEastAsia" w:hAnsiTheme="majorHAnsi" w:cstheme="majorBidi"/>
      <w:caps/>
      <w:color w:val="0E2841" w:themeColor="text2"/>
      <w:sz w:val="72"/>
      <w:szCs w:val="72"/>
    </w:rPr>
  </w:style>
  <w:style w:type="character" w:customStyle="1" w:styleId="TittelTegn">
    <w:name w:val="Tittel Tegn"/>
    <w:basedOn w:val="Standardskriftforavsnitt"/>
    <w:link w:val="Tittel"/>
    <w:uiPriority w:val="10"/>
    <w:rsid w:val="008E5872"/>
    <w:rPr>
      <w:rFonts w:asciiTheme="majorHAnsi" w:eastAsiaTheme="majorEastAsia" w:hAnsiTheme="majorHAnsi" w:cstheme="majorBidi"/>
      <w:caps/>
      <w:color w:val="0E2841" w:themeColor="text2"/>
      <w:sz w:val="72"/>
      <w:szCs w:val="72"/>
      <w:lang w:val="nb-NO"/>
    </w:rPr>
  </w:style>
  <w:style w:type="paragraph" w:styleId="Undertittel">
    <w:name w:val="Subtitle"/>
    <w:basedOn w:val="Normal"/>
    <w:next w:val="Normal"/>
    <w:link w:val="UndertittelTegn"/>
    <w:uiPriority w:val="11"/>
    <w:qFormat/>
    <w:rsid w:val="393EE562"/>
    <w:pPr>
      <w:spacing w:after="240" w:line="240" w:lineRule="auto"/>
    </w:pPr>
    <w:rPr>
      <w:rFonts w:asciiTheme="majorHAnsi" w:eastAsiaTheme="majorEastAsia" w:hAnsiTheme="majorHAnsi" w:cstheme="majorBidi"/>
      <w:color w:val="156082" w:themeColor="accent1"/>
      <w:sz w:val="28"/>
      <w:szCs w:val="28"/>
    </w:rPr>
  </w:style>
  <w:style w:type="character" w:customStyle="1" w:styleId="UndertittelTegn">
    <w:name w:val="Undertittel Tegn"/>
    <w:basedOn w:val="Standardskriftforavsnitt"/>
    <w:link w:val="Undertittel"/>
    <w:uiPriority w:val="11"/>
    <w:rsid w:val="008E5872"/>
    <w:rPr>
      <w:rFonts w:asciiTheme="majorHAnsi" w:eastAsiaTheme="majorEastAsia" w:hAnsiTheme="majorHAnsi" w:cstheme="majorBidi"/>
      <w:color w:val="156082" w:themeColor="accent1"/>
      <w:sz w:val="28"/>
      <w:szCs w:val="28"/>
      <w:lang w:val="nb-NO"/>
    </w:rPr>
  </w:style>
  <w:style w:type="paragraph" w:styleId="Sitat">
    <w:name w:val="Quote"/>
    <w:basedOn w:val="Normal"/>
    <w:next w:val="Normal"/>
    <w:link w:val="SitatTegn"/>
    <w:uiPriority w:val="29"/>
    <w:qFormat/>
    <w:rsid w:val="008E5872"/>
    <w:pPr>
      <w:spacing w:before="120" w:after="120"/>
      <w:ind w:left="720"/>
    </w:pPr>
    <w:rPr>
      <w:color w:val="0E2841" w:themeColor="text2"/>
      <w:sz w:val="24"/>
      <w:szCs w:val="24"/>
    </w:rPr>
  </w:style>
  <w:style w:type="character" w:customStyle="1" w:styleId="SitatTegn">
    <w:name w:val="Sitat Tegn"/>
    <w:basedOn w:val="Standardskriftforavsnitt"/>
    <w:link w:val="Sitat"/>
    <w:uiPriority w:val="29"/>
    <w:rsid w:val="008E5872"/>
    <w:rPr>
      <w:color w:val="0E2841" w:themeColor="text2"/>
      <w:sz w:val="24"/>
      <w:szCs w:val="24"/>
    </w:rPr>
  </w:style>
  <w:style w:type="paragraph" w:styleId="Listeavsnitt">
    <w:name w:val="List Paragraph"/>
    <w:basedOn w:val="Normal"/>
    <w:uiPriority w:val="34"/>
    <w:qFormat/>
    <w:rsid w:val="00827C87"/>
    <w:pPr>
      <w:ind w:left="720"/>
      <w:contextualSpacing/>
    </w:pPr>
  </w:style>
  <w:style w:type="character" w:styleId="Sterkutheving">
    <w:name w:val="Intense Emphasis"/>
    <w:basedOn w:val="Standardskriftforavsnitt"/>
    <w:uiPriority w:val="21"/>
    <w:qFormat/>
    <w:rsid w:val="008E5872"/>
    <w:rPr>
      <w:b/>
      <w:bCs/>
      <w:i/>
      <w:iCs/>
    </w:rPr>
  </w:style>
  <w:style w:type="paragraph" w:styleId="Sterktsitat">
    <w:name w:val="Intense Quote"/>
    <w:basedOn w:val="Normal"/>
    <w:next w:val="Normal"/>
    <w:link w:val="SterktsitatTegn"/>
    <w:uiPriority w:val="30"/>
    <w:qFormat/>
    <w:rsid w:val="393EE562"/>
    <w:pPr>
      <w:spacing w:beforeAutospacing="1" w:after="240" w:line="240" w:lineRule="auto"/>
      <w:ind w:left="720"/>
      <w:jc w:val="center"/>
    </w:pPr>
    <w:rPr>
      <w:rFonts w:asciiTheme="majorHAnsi" w:eastAsiaTheme="majorEastAsia" w:hAnsiTheme="majorHAnsi" w:cstheme="majorBidi"/>
      <w:color w:val="0E2841" w:themeColor="text2"/>
      <w:sz w:val="32"/>
      <w:szCs w:val="32"/>
    </w:rPr>
  </w:style>
  <w:style w:type="character" w:customStyle="1" w:styleId="SterktsitatTegn">
    <w:name w:val="Sterkt sitat Tegn"/>
    <w:basedOn w:val="Standardskriftforavsnitt"/>
    <w:link w:val="Sterktsitat"/>
    <w:uiPriority w:val="30"/>
    <w:rsid w:val="008E5872"/>
    <w:rPr>
      <w:rFonts w:asciiTheme="majorHAnsi" w:eastAsiaTheme="majorEastAsia" w:hAnsiTheme="majorHAnsi" w:cstheme="majorBidi"/>
      <w:color w:val="0E2841" w:themeColor="text2"/>
      <w:sz w:val="32"/>
      <w:szCs w:val="32"/>
      <w:lang w:val="nb-NO"/>
    </w:rPr>
  </w:style>
  <w:style w:type="character" w:styleId="Sterkreferanse">
    <w:name w:val="Intense Reference"/>
    <w:basedOn w:val="Standardskriftforavsnitt"/>
    <w:uiPriority w:val="32"/>
    <w:qFormat/>
    <w:rsid w:val="008E5872"/>
    <w:rPr>
      <w:b/>
      <w:bCs/>
      <w:smallCaps/>
      <w:color w:val="0E2841" w:themeColor="text2"/>
      <w:u w:val="single"/>
    </w:rPr>
  </w:style>
  <w:style w:type="paragraph" w:styleId="Bobletekst">
    <w:name w:val="Balloon Text"/>
    <w:basedOn w:val="Normal"/>
    <w:link w:val="BobletekstTegn"/>
    <w:uiPriority w:val="99"/>
    <w:unhideWhenUsed/>
    <w:rsid w:val="00827C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rsid w:val="00827C87"/>
    <w:rPr>
      <w:rFonts w:ascii="Segoe UI" w:hAnsi="Segoe UI" w:cs="Segoe UI"/>
      <w:sz w:val="18"/>
      <w:szCs w:val="18"/>
    </w:rPr>
  </w:style>
  <w:style w:type="paragraph" w:styleId="Bibliografi">
    <w:name w:val="Bibliography"/>
    <w:basedOn w:val="Normal"/>
    <w:next w:val="Normal"/>
    <w:uiPriority w:val="37"/>
    <w:unhideWhenUsed/>
    <w:rsid w:val="00827C87"/>
  </w:style>
  <w:style w:type="paragraph" w:styleId="Blokkteks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rdtekst">
    <w:name w:val="Body Text"/>
    <w:basedOn w:val="Normal"/>
    <w:link w:val="BrdtekstTegn"/>
    <w:uiPriority w:val="99"/>
    <w:unhideWhenUsed/>
    <w:rsid w:val="00827C87"/>
    <w:pPr>
      <w:spacing w:after="120"/>
    </w:pPr>
  </w:style>
  <w:style w:type="character" w:customStyle="1" w:styleId="BrdtekstTegn">
    <w:name w:val="Brødtekst Tegn"/>
    <w:basedOn w:val="Standardskriftforavsnitt"/>
    <w:link w:val="Brdtekst"/>
    <w:uiPriority w:val="99"/>
    <w:rsid w:val="00827C87"/>
  </w:style>
  <w:style w:type="paragraph" w:styleId="Brdtekst2">
    <w:name w:val="Body Text 2"/>
    <w:basedOn w:val="Normal"/>
    <w:link w:val="Brdtekst2Tegn"/>
    <w:uiPriority w:val="99"/>
    <w:unhideWhenUsed/>
    <w:rsid w:val="00827C87"/>
    <w:pPr>
      <w:spacing w:after="120" w:line="480" w:lineRule="auto"/>
    </w:pPr>
  </w:style>
  <w:style w:type="character" w:customStyle="1" w:styleId="Brdtekst2Tegn">
    <w:name w:val="Brødtekst 2 Tegn"/>
    <w:basedOn w:val="Standardskriftforavsnitt"/>
    <w:link w:val="Brdtekst2"/>
    <w:uiPriority w:val="99"/>
    <w:rsid w:val="00827C87"/>
  </w:style>
  <w:style w:type="paragraph" w:styleId="Brdtekst3">
    <w:name w:val="Body Text 3"/>
    <w:basedOn w:val="Normal"/>
    <w:link w:val="Brdtekst3Tegn"/>
    <w:uiPriority w:val="99"/>
    <w:unhideWhenUsed/>
    <w:rsid w:val="00827C87"/>
    <w:pPr>
      <w:spacing w:after="120"/>
    </w:pPr>
    <w:rPr>
      <w:sz w:val="16"/>
      <w:szCs w:val="16"/>
    </w:rPr>
  </w:style>
  <w:style w:type="character" w:customStyle="1" w:styleId="Brdtekst3Tegn">
    <w:name w:val="Brødtekst 3 Tegn"/>
    <w:basedOn w:val="Standardskriftforavsnitt"/>
    <w:link w:val="Brdtekst3"/>
    <w:uiPriority w:val="99"/>
    <w:rsid w:val="00827C87"/>
    <w:rPr>
      <w:sz w:val="16"/>
      <w:szCs w:val="16"/>
    </w:rPr>
  </w:style>
  <w:style w:type="paragraph" w:styleId="Brdtekst-frsteinnrykk">
    <w:name w:val="Body Text First Indent"/>
    <w:basedOn w:val="Brdtekst"/>
    <w:link w:val="Brdtekst-frsteinnrykkTegn"/>
    <w:uiPriority w:val="99"/>
    <w:unhideWhenUsed/>
    <w:rsid w:val="00827C87"/>
    <w:pPr>
      <w:spacing w:after="160"/>
      <w:ind w:firstLine="360"/>
    </w:pPr>
  </w:style>
  <w:style w:type="character" w:customStyle="1" w:styleId="Brdtekst-frsteinnrykkTegn">
    <w:name w:val="Brødtekst - første innrykk Tegn"/>
    <w:basedOn w:val="BrdtekstTegn"/>
    <w:link w:val="Brdtekst-frsteinnrykk"/>
    <w:uiPriority w:val="99"/>
    <w:rsid w:val="00827C87"/>
  </w:style>
  <w:style w:type="paragraph" w:styleId="Brdtekstinnrykk">
    <w:name w:val="Body Text Indent"/>
    <w:basedOn w:val="Normal"/>
    <w:link w:val="BrdtekstinnrykkTegn"/>
    <w:uiPriority w:val="99"/>
    <w:unhideWhenUsed/>
    <w:rsid w:val="00827C87"/>
    <w:pPr>
      <w:spacing w:after="120"/>
      <w:ind w:left="360"/>
    </w:pPr>
  </w:style>
  <w:style w:type="character" w:customStyle="1" w:styleId="BrdtekstinnrykkTegn">
    <w:name w:val="Brødtekstinnrykk Tegn"/>
    <w:basedOn w:val="Standardskriftforavsnitt"/>
    <w:link w:val="Brdtekstinnrykk"/>
    <w:uiPriority w:val="99"/>
    <w:rsid w:val="00827C87"/>
  </w:style>
  <w:style w:type="paragraph" w:styleId="Brdtekst-frsteinnrykk2">
    <w:name w:val="Body Text First Indent 2"/>
    <w:basedOn w:val="Brdtekstinnrykk"/>
    <w:link w:val="Brdtekst-frsteinnrykk2Tegn"/>
    <w:uiPriority w:val="99"/>
    <w:unhideWhenUsed/>
    <w:rsid w:val="00827C87"/>
    <w:pPr>
      <w:spacing w:after="160"/>
      <w:ind w:firstLine="360"/>
    </w:pPr>
  </w:style>
  <w:style w:type="character" w:customStyle="1" w:styleId="Brdtekst-frsteinnrykk2Tegn">
    <w:name w:val="Brødtekst - første innrykk 2 Tegn"/>
    <w:basedOn w:val="BrdtekstinnrykkTegn"/>
    <w:link w:val="Brdtekst-frsteinnrykk2"/>
    <w:uiPriority w:val="99"/>
    <w:rsid w:val="00827C87"/>
  </w:style>
  <w:style w:type="paragraph" w:styleId="Brdtekstinnrykk2">
    <w:name w:val="Body Text Indent 2"/>
    <w:basedOn w:val="Normal"/>
    <w:link w:val="Brdtekstinnrykk2Tegn"/>
    <w:uiPriority w:val="99"/>
    <w:unhideWhenUsed/>
    <w:rsid w:val="00827C87"/>
    <w:pPr>
      <w:spacing w:after="120" w:line="480" w:lineRule="auto"/>
      <w:ind w:left="360"/>
    </w:pPr>
  </w:style>
  <w:style w:type="character" w:customStyle="1" w:styleId="Brdtekstinnrykk2Tegn">
    <w:name w:val="Brødtekstinnrykk 2 Tegn"/>
    <w:basedOn w:val="Standardskriftforavsnitt"/>
    <w:link w:val="Brdtekstinnrykk2"/>
    <w:uiPriority w:val="99"/>
    <w:rsid w:val="00827C87"/>
  </w:style>
  <w:style w:type="paragraph" w:styleId="Brdtekstinnrykk3">
    <w:name w:val="Body Text Indent 3"/>
    <w:basedOn w:val="Normal"/>
    <w:link w:val="Brdtekstinnrykk3Tegn"/>
    <w:uiPriority w:val="99"/>
    <w:unhideWhenUsed/>
    <w:rsid w:val="00827C87"/>
    <w:pPr>
      <w:spacing w:after="120"/>
      <w:ind w:left="360"/>
    </w:pPr>
    <w:rPr>
      <w:sz w:val="16"/>
      <w:szCs w:val="16"/>
    </w:rPr>
  </w:style>
  <w:style w:type="character" w:customStyle="1" w:styleId="Brdtekstinnrykk3Tegn">
    <w:name w:val="Brødtekstinnrykk 3 Tegn"/>
    <w:basedOn w:val="Standardskriftforavsnitt"/>
    <w:link w:val="Brdtekstinnrykk3"/>
    <w:uiPriority w:val="99"/>
    <w:rsid w:val="00827C87"/>
    <w:rPr>
      <w:sz w:val="16"/>
      <w:szCs w:val="16"/>
    </w:rPr>
  </w:style>
  <w:style w:type="paragraph" w:styleId="Bildetekst">
    <w:name w:val="caption"/>
    <w:basedOn w:val="Normal"/>
    <w:next w:val="Normal"/>
    <w:uiPriority w:val="35"/>
    <w:unhideWhenUsed/>
    <w:qFormat/>
    <w:rsid w:val="008E5872"/>
    <w:pPr>
      <w:spacing w:line="240" w:lineRule="auto"/>
    </w:pPr>
    <w:rPr>
      <w:b/>
      <w:bCs/>
      <w:smallCaps/>
      <w:color w:val="0E2841" w:themeColor="text2"/>
    </w:rPr>
  </w:style>
  <w:style w:type="paragraph" w:styleId="Hilsen">
    <w:name w:val="Closing"/>
    <w:basedOn w:val="Normal"/>
    <w:link w:val="HilsenTegn"/>
    <w:uiPriority w:val="99"/>
    <w:unhideWhenUsed/>
    <w:rsid w:val="00827C87"/>
    <w:pPr>
      <w:spacing w:after="0" w:line="240" w:lineRule="auto"/>
      <w:ind w:left="4320"/>
    </w:pPr>
  </w:style>
  <w:style w:type="character" w:customStyle="1" w:styleId="HilsenTegn">
    <w:name w:val="Hilsen Tegn"/>
    <w:basedOn w:val="Standardskriftforavsnitt"/>
    <w:link w:val="Hilsen"/>
    <w:uiPriority w:val="99"/>
    <w:rsid w:val="00827C87"/>
  </w:style>
  <w:style w:type="paragraph" w:styleId="Dato">
    <w:name w:val="Date"/>
    <w:basedOn w:val="Normal"/>
    <w:next w:val="Normal"/>
    <w:link w:val="DatoTegn"/>
    <w:uiPriority w:val="99"/>
    <w:unhideWhenUsed/>
    <w:rsid w:val="00827C87"/>
  </w:style>
  <w:style w:type="character" w:customStyle="1" w:styleId="DatoTegn">
    <w:name w:val="Dato Tegn"/>
    <w:basedOn w:val="Standardskriftforavsnitt"/>
    <w:link w:val="Dato"/>
    <w:uiPriority w:val="99"/>
    <w:rsid w:val="00827C87"/>
  </w:style>
  <w:style w:type="paragraph" w:styleId="Dokumentkart">
    <w:name w:val="Document Map"/>
    <w:basedOn w:val="Normal"/>
    <w:link w:val="DokumentkartTegn"/>
    <w:uiPriority w:val="99"/>
    <w:unhideWhenUsed/>
    <w:rsid w:val="00827C87"/>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rsid w:val="00827C87"/>
    <w:rPr>
      <w:rFonts w:ascii="Segoe UI" w:hAnsi="Segoe UI" w:cs="Segoe UI"/>
      <w:sz w:val="16"/>
      <w:szCs w:val="16"/>
    </w:rPr>
  </w:style>
  <w:style w:type="paragraph" w:styleId="E-postsignatur">
    <w:name w:val="E-mail Signature"/>
    <w:basedOn w:val="Normal"/>
    <w:link w:val="E-postsignaturTegn"/>
    <w:uiPriority w:val="99"/>
    <w:unhideWhenUsed/>
    <w:rsid w:val="00827C87"/>
    <w:pPr>
      <w:spacing w:after="0" w:line="240" w:lineRule="auto"/>
    </w:pPr>
  </w:style>
  <w:style w:type="character" w:customStyle="1" w:styleId="E-postsignaturTegn">
    <w:name w:val="E-postsignatur Tegn"/>
    <w:basedOn w:val="Standardskriftforavsnitt"/>
    <w:link w:val="E-postsignatur"/>
    <w:uiPriority w:val="99"/>
    <w:rsid w:val="00827C87"/>
  </w:style>
  <w:style w:type="paragraph" w:styleId="Sluttnotetekst">
    <w:name w:val="endnote text"/>
    <w:basedOn w:val="Normal"/>
    <w:link w:val="SluttnotetekstTegn"/>
    <w:uiPriority w:val="99"/>
    <w:unhideWhenUsed/>
    <w:rsid w:val="00827C87"/>
    <w:pPr>
      <w:spacing w:after="0" w:line="240" w:lineRule="auto"/>
    </w:pPr>
    <w:rPr>
      <w:sz w:val="20"/>
      <w:szCs w:val="20"/>
    </w:rPr>
  </w:style>
  <w:style w:type="character" w:customStyle="1" w:styleId="SluttnotetekstTegn">
    <w:name w:val="Sluttnotetekst Tegn"/>
    <w:basedOn w:val="Standardskriftforavsnitt"/>
    <w:link w:val="Sluttnotetekst"/>
    <w:uiPriority w:val="99"/>
    <w:rsid w:val="00827C87"/>
    <w:rPr>
      <w:sz w:val="20"/>
      <w:szCs w:val="20"/>
    </w:rPr>
  </w:style>
  <w:style w:type="paragraph" w:styleId="Konvoluttadresse">
    <w:name w:val="envelope address"/>
    <w:basedOn w:val="Normal"/>
    <w:uiPriority w:val="99"/>
    <w:unhideWhenUsed/>
    <w:rsid w:val="393EE562"/>
    <w:pPr>
      <w:spacing w:after="0" w:line="240" w:lineRule="auto"/>
      <w:ind w:left="2880"/>
    </w:pPr>
    <w:rPr>
      <w:rFonts w:asciiTheme="majorHAnsi" w:eastAsiaTheme="majorEastAsia" w:hAnsiTheme="majorHAnsi" w:cstheme="majorBidi"/>
    </w:rPr>
  </w:style>
  <w:style w:type="paragraph" w:styleId="Avsenderadresse">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Bunntekst">
    <w:name w:val="footer"/>
    <w:basedOn w:val="Normal"/>
    <w:link w:val="BunntekstTegn"/>
    <w:uiPriority w:val="99"/>
    <w:unhideWhenUsed/>
    <w:rsid w:val="00827C87"/>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827C87"/>
  </w:style>
  <w:style w:type="paragraph" w:styleId="Fotnotetekst">
    <w:name w:val="footnote text"/>
    <w:basedOn w:val="Normal"/>
    <w:link w:val="FotnotetekstTegn"/>
    <w:uiPriority w:val="99"/>
    <w:unhideWhenUsed/>
    <w:rsid w:val="00827C87"/>
    <w:pPr>
      <w:spacing w:after="0" w:line="240" w:lineRule="auto"/>
    </w:pPr>
    <w:rPr>
      <w:sz w:val="20"/>
      <w:szCs w:val="20"/>
    </w:rPr>
  </w:style>
  <w:style w:type="character" w:customStyle="1" w:styleId="FotnotetekstTegn">
    <w:name w:val="Fotnotetekst Tegn"/>
    <w:basedOn w:val="Standardskriftforavsnitt"/>
    <w:link w:val="Fotnotetekst"/>
    <w:uiPriority w:val="99"/>
    <w:rsid w:val="00827C87"/>
    <w:rPr>
      <w:sz w:val="20"/>
      <w:szCs w:val="20"/>
    </w:rPr>
  </w:style>
  <w:style w:type="paragraph" w:styleId="Topptekst">
    <w:name w:val="header"/>
    <w:basedOn w:val="Normal"/>
    <w:link w:val="TopptekstTegn"/>
    <w:uiPriority w:val="99"/>
    <w:unhideWhenUsed/>
    <w:rsid w:val="00827C87"/>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827C87"/>
  </w:style>
  <w:style w:type="paragraph" w:styleId="HTML-adresse">
    <w:name w:val="HTML Address"/>
    <w:basedOn w:val="Normal"/>
    <w:link w:val="HTML-adresseTegn"/>
    <w:uiPriority w:val="99"/>
    <w:unhideWhenUsed/>
    <w:rsid w:val="00827C87"/>
    <w:pPr>
      <w:spacing w:after="0" w:line="240" w:lineRule="auto"/>
    </w:pPr>
    <w:rPr>
      <w:i/>
      <w:iCs/>
    </w:rPr>
  </w:style>
  <w:style w:type="character" w:customStyle="1" w:styleId="HTML-adresseTegn">
    <w:name w:val="HTML-adresse Tegn"/>
    <w:basedOn w:val="Standardskriftforavsnitt"/>
    <w:link w:val="HTML-adresse"/>
    <w:uiPriority w:val="99"/>
    <w:rsid w:val="00827C87"/>
    <w:rPr>
      <w:i/>
      <w:iCs/>
    </w:rPr>
  </w:style>
  <w:style w:type="paragraph" w:styleId="HTML-forhndsformatert">
    <w:name w:val="HTML Preformatted"/>
    <w:basedOn w:val="Normal"/>
    <w:link w:val="HTML-forhndsformatertTegn"/>
    <w:uiPriority w:val="99"/>
    <w:unhideWhenUsed/>
    <w:rsid w:val="00827C87"/>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rsid w:val="00827C87"/>
    <w:rPr>
      <w:rFonts w:ascii="Consolas" w:hAnsi="Consolas"/>
      <w:sz w:val="20"/>
      <w:szCs w:val="20"/>
    </w:rPr>
  </w:style>
  <w:style w:type="paragraph" w:styleId="Indeks1">
    <w:name w:val="index 1"/>
    <w:basedOn w:val="Normal"/>
    <w:next w:val="Normal"/>
    <w:uiPriority w:val="99"/>
    <w:unhideWhenUsed/>
    <w:rsid w:val="393EE562"/>
    <w:pPr>
      <w:spacing w:after="0" w:line="240" w:lineRule="auto"/>
      <w:ind w:left="240" w:hanging="240"/>
    </w:pPr>
  </w:style>
  <w:style w:type="paragraph" w:styleId="Indeks2">
    <w:name w:val="index 2"/>
    <w:basedOn w:val="Normal"/>
    <w:next w:val="Normal"/>
    <w:uiPriority w:val="99"/>
    <w:unhideWhenUsed/>
    <w:rsid w:val="393EE562"/>
    <w:pPr>
      <w:spacing w:after="0" w:line="240" w:lineRule="auto"/>
      <w:ind w:left="480" w:hanging="240"/>
    </w:pPr>
  </w:style>
  <w:style w:type="paragraph" w:styleId="Indeks3">
    <w:name w:val="index 3"/>
    <w:basedOn w:val="Normal"/>
    <w:next w:val="Normal"/>
    <w:uiPriority w:val="99"/>
    <w:unhideWhenUsed/>
    <w:rsid w:val="393EE562"/>
    <w:pPr>
      <w:spacing w:after="0" w:line="240" w:lineRule="auto"/>
      <w:ind w:left="720" w:hanging="240"/>
    </w:pPr>
  </w:style>
  <w:style w:type="paragraph" w:styleId="Indeks4">
    <w:name w:val="index 4"/>
    <w:basedOn w:val="Normal"/>
    <w:next w:val="Normal"/>
    <w:uiPriority w:val="99"/>
    <w:unhideWhenUsed/>
    <w:rsid w:val="393EE562"/>
    <w:pPr>
      <w:spacing w:after="0" w:line="240" w:lineRule="auto"/>
      <w:ind w:left="960" w:hanging="240"/>
    </w:pPr>
  </w:style>
  <w:style w:type="paragraph" w:styleId="Indeks5">
    <w:name w:val="index 5"/>
    <w:basedOn w:val="Normal"/>
    <w:next w:val="Normal"/>
    <w:uiPriority w:val="99"/>
    <w:unhideWhenUsed/>
    <w:rsid w:val="393EE562"/>
    <w:pPr>
      <w:spacing w:after="0" w:line="240" w:lineRule="auto"/>
      <w:ind w:left="1200" w:hanging="240"/>
    </w:pPr>
  </w:style>
  <w:style w:type="paragraph" w:styleId="Indeks6">
    <w:name w:val="index 6"/>
    <w:basedOn w:val="Normal"/>
    <w:next w:val="Normal"/>
    <w:uiPriority w:val="99"/>
    <w:unhideWhenUsed/>
    <w:rsid w:val="393EE562"/>
    <w:pPr>
      <w:spacing w:after="0" w:line="240" w:lineRule="auto"/>
      <w:ind w:left="1440" w:hanging="240"/>
    </w:pPr>
  </w:style>
  <w:style w:type="paragraph" w:styleId="Indeks7">
    <w:name w:val="index 7"/>
    <w:basedOn w:val="Normal"/>
    <w:next w:val="Normal"/>
    <w:uiPriority w:val="99"/>
    <w:unhideWhenUsed/>
    <w:rsid w:val="393EE562"/>
    <w:pPr>
      <w:spacing w:after="0" w:line="240" w:lineRule="auto"/>
      <w:ind w:left="1680" w:hanging="240"/>
    </w:pPr>
  </w:style>
  <w:style w:type="paragraph" w:styleId="Indeks8">
    <w:name w:val="index 8"/>
    <w:basedOn w:val="Normal"/>
    <w:next w:val="Normal"/>
    <w:uiPriority w:val="99"/>
    <w:unhideWhenUsed/>
    <w:rsid w:val="393EE562"/>
    <w:pPr>
      <w:spacing w:after="0" w:line="240" w:lineRule="auto"/>
      <w:ind w:left="1920" w:hanging="240"/>
    </w:pPr>
  </w:style>
  <w:style w:type="paragraph" w:styleId="Indeks9">
    <w:name w:val="index 9"/>
    <w:basedOn w:val="Normal"/>
    <w:next w:val="Normal"/>
    <w:uiPriority w:val="99"/>
    <w:unhideWhenUsed/>
    <w:rsid w:val="393EE562"/>
    <w:pPr>
      <w:spacing w:after="0" w:line="240" w:lineRule="auto"/>
      <w:ind w:left="2160" w:hanging="240"/>
    </w:pPr>
  </w:style>
  <w:style w:type="paragraph" w:styleId="Stikkordregisteroverskrift">
    <w:name w:val="index heading"/>
    <w:basedOn w:val="Normal"/>
    <w:next w:val="Indeks1"/>
    <w:uiPriority w:val="99"/>
    <w:unhideWhenUsed/>
    <w:rsid w:val="00827C87"/>
    <w:rPr>
      <w:rFonts w:asciiTheme="majorHAnsi" w:eastAsiaTheme="majorEastAsia" w:hAnsiTheme="majorHAnsi" w:cstheme="majorBidi"/>
      <w:b/>
      <w:bCs/>
    </w:rPr>
  </w:style>
  <w:style w:type="paragraph" w:styleId="Liste">
    <w:name w:val="List"/>
    <w:basedOn w:val="Normal"/>
    <w:uiPriority w:val="99"/>
    <w:unhideWhenUsed/>
    <w:rsid w:val="00827C87"/>
    <w:pPr>
      <w:ind w:left="360" w:hanging="360"/>
      <w:contextualSpacing/>
    </w:pPr>
  </w:style>
  <w:style w:type="paragraph" w:styleId="Liste2">
    <w:name w:val="List 2"/>
    <w:basedOn w:val="Normal"/>
    <w:uiPriority w:val="99"/>
    <w:unhideWhenUsed/>
    <w:rsid w:val="00827C87"/>
    <w:pPr>
      <w:ind w:left="720" w:hanging="360"/>
      <w:contextualSpacing/>
    </w:pPr>
  </w:style>
  <w:style w:type="paragraph" w:styleId="Liste3">
    <w:name w:val="List 3"/>
    <w:basedOn w:val="Normal"/>
    <w:uiPriority w:val="99"/>
    <w:unhideWhenUsed/>
    <w:rsid w:val="00827C87"/>
    <w:pPr>
      <w:ind w:left="1080" w:hanging="360"/>
      <w:contextualSpacing/>
    </w:pPr>
  </w:style>
  <w:style w:type="paragraph" w:styleId="Liste4">
    <w:name w:val="List 4"/>
    <w:basedOn w:val="Normal"/>
    <w:uiPriority w:val="99"/>
    <w:unhideWhenUsed/>
    <w:rsid w:val="00827C87"/>
    <w:pPr>
      <w:ind w:left="1440" w:hanging="360"/>
      <w:contextualSpacing/>
    </w:pPr>
  </w:style>
  <w:style w:type="paragraph" w:styleId="Liste5">
    <w:name w:val="List 5"/>
    <w:basedOn w:val="Normal"/>
    <w:uiPriority w:val="99"/>
    <w:unhideWhenUsed/>
    <w:rsid w:val="00827C87"/>
    <w:pPr>
      <w:ind w:left="1800" w:hanging="360"/>
      <w:contextualSpacing/>
    </w:pPr>
  </w:style>
  <w:style w:type="paragraph" w:styleId="Punktliste">
    <w:name w:val="List Bullet"/>
    <w:basedOn w:val="Normal"/>
    <w:uiPriority w:val="99"/>
    <w:unhideWhenUsed/>
    <w:rsid w:val="00827C87"/>
    <w:pPr>
      <w:numPr>
        <w:numId w:val="1"/>
      </w:numPr>
      <w:contextualSpacing/>
    </w:pPr>
  </w:style>
  <w:style w:type="paragraph" w:styleId="Punktliste2">
    <w:name w:val="List Bullet 2"/>
    <w:basedOn w:val="Normal"/>
    <w:uiPriority w:val="99"/>
    <w:unhideWhenUsed/>
    <w:rsid w:val="00827C87"/>
    <w:pPr>
      <w:numPr>
        <w:numId w:val="2"/>
      </w:numPr>
      <w:contextualSpacing/>
    </w:pPr>
  </w:style>
  <w:style w:type="paragraph" w:styleId="Punktliste3">
    <w:name w:val="List Bullet 3"/>
    <w:basedOn w:val="Normal"/>
    <w:uiPriority w:val="99"/>
    <w:unhideWhenUsed/>
    <w:rsid w:val="00827C87"/>
    <w:pPr>
      <w:numPr>
        <w:numId w:val="3"/>
      </w:numPr>
      <w:contextualSpacing/>
    </w:pPr>
  </w:style>
  <w:style w:type="paragraph" w:styleId="Punktliste4">
    <w:name w:val="List Bullet 4"/>
    <w:basedOn w:val="Normal"/>
    <w:uiPriority w:val="99"/>
    <w:unhideWhenUsed/>
    <w:rsid w:val="00827C87"/>
    <w:pPr>
      <w:numPr>
        <w:numId w:val="4"/>
      </w:numPr>
      <w:contextualSpacing/>
    </w:pPr>
  </w:style>
  <w:style w:type="paragraph" w:styleId="Punktliste5">
    <w:name w:val="List Bullet 5"/>
    <w:basedOn w:val="Normal"/>
    <w:uiPriority w:val="99"/>
    <w:unhideWhenUsed/>
    <w:rsid w:val="00827C87"/>
    <w:pPr>
      <w:numPr>
        <w:numId w:val="5"/>
      </w:numPr>
      <w:contextualSpacing/>
    </w:pPr>
  </w:style>
  <w:style w:type="paragraph" w:styleId="Liste-forts">
    <w:name w:val="List Continue"/>
    <w:basedOn w:val="Normal"/>
    <w:uiPriority w:val="99"/>
    <w:unhideWhenUsed/>
    <w:rsid w:val="00827C87"/>
    <w:pPr>
      <w:spacing w:after="120"/>
      <w:ind w:left="360"/>
      <w:contextualSpacing/>
    </w:pPr>
  </w:style>
  <w:style w:type="paragraph" w:styleId="Liste-forts2">
    <w:name w:val="List Continue 2"/>
    <w:basedOn w:val="Normal"/>
    <w:uiPriority w:val="99"/>
    <w:unhideWhenUsed/>
    <w:rsid w:val="00827C87"/>
    <w:pPr>
      <w:spacing w:after="120"/>
      <w:ind w:left="720"/>
      <w:contextualSpacing/>
    </w:pPr>
  </w:style>
  <w:style w:type="paragraph" w:styleId="Liste-forts3">
    <w:name w:val="List Continue 3"/>
    <w:basedOn w:val="Normal"/>
    <w:uiPriority w:val="99"/>
    <w:unhideWhenUsed/>
    <w:rsid w:val="00827C87"/>
    <w:pPr>
      <w:spacing w:after="120"/>
      <w:ind w:left="1080"/>
      <w:contextualSpacing/>
    </w:pPr>
  </w:style>
  <w:style w:type="paragraph" w:styleId="Liste-forts4">
    <w:name w:val="List Continue 4"/>
    <w:basedOn w:val="Normal"/>
    <w:uiPriority w:val="99"/>
    <w:unhideWhenUsed/>
    <w:rsid w:val="00827C87"/>
    <w:pPr>
      <w:spacing w:after="120"/>
      <w:ind w:left="1440"/>
      <w:contextualSpacing/>
    </w:pPr>
  </w:style>
  <w:style w:type="paragraph" w:styleId="Liste-forts5">
    <w:name w:val="List Continue 5"/>
    <w:basedOn w:val="Normal"/>
    <w:uiPriority w:val="99"/>
    <w:unhideWhenUsed/>
    <w:rsid w:val="00827C87"/>
    <w:pPr>
      <w:spacing w:after="120"/>
      <w:ind w:left="1800"/>
      <w:contextualSpacing/>
    </w:pPr>
  </w:style>
  <w:style w:type="paragraph" w:styleId="Nummerertliste">
    <w:name w:val="List Number"/>
    <w:basedOn w:val="Normal"/>
    <w:uiPriority w:val="99"/>
    <w:unhideWhenUsed/>
    <w:rsid w:val="00827C87"/>
    <w:pPr>
      <w:numPr>
        <w:numId w:val="6"/>
      </w:numPr>
      <w:contextualSpacing/>
    </w:pPr>
  </w:style>
  <w:style w:type="paragraph" w:styleId="Nummerertliste2">
    <w:name w:val="List Number 2"/>
    <w:basedOn w:val="Normal"/>
    <w:uiPriority w:val="99"/>
    <w:unhideWhenUsed/>
    <w:rsid w:val="00827C87"/>
    <w:pPr>
      <w:numPr>
        <w:numId w:val="7"/>
      </w:numPr>
      <w:contextualSpacing/>
    </w:pPr>
  </w:style>
  <w:style w:type="paragraph" w:styleId="Nummerertliste3">
    <w:name w:val="List Number 3"/>
    <w:basedOn w:val="Normal"/>
    <w:uiPriority w:val="99"/>
    <w:unhideWhenUsed/>
    <w:rsid w:val="00827C87"/>
    <w:pPr>
      <w:numPr>
        <w:numId w:val="8"/>
      </w:numPr>
      <w:contextualSpacing/>
    </w:pPr>
  </w:style>
  <w:style w:type="paragraph" w:styleId="Nummerertliste4">
    <w:name w:val="List Number 4"/>
    <w:basedOn w:val="Normal"/>
    <w:uiPriority w:val="99"/>
    <w:unhideWhenUsed/>
    <w:rsid w:val="00827C87"/>
    <w:pPr>
      <w:numPr>
        <w:numId w:val="9"/>
      </w:numPr>
      <w:contextualSpacing/>
    </w:pPr>
  </w:style>
  <w:style w:type="paragraph" w:styleId="Nummerertliste5">
    <w:name w:val="List Number 5"/>
    <w:basedOn w:val="Normal"/>
    <w:uiPriority w:val="99"/>
    <w:unhideWhenUsed/>
    <w:rsid w:val="00827C87"/>
    <w:pPr>
      <w:numPr>
        <w:numId w:val="10"/>
      </w:numPr>
      <w:contextualSpacing/>
    </w:pPr>
  </w:style>
  <w:style w:type="paragraph" w:styleId="Makrotekst">
    <w:name w:val="macro"/>
    <w:link w:val="MakrotekstTegn"/>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rsid w:val="00827C87"/>
    <w:rPr>
      <w:rFonts w:ascii="Consolas" w:hAnsi="Consolas"/>
      <w:sz w:val="20"/>
      <w:szCs w:val="20"/>
    </w:rPr>
  </w:style>
  <w:style w:type="paragraph" w:styleId="Meldingshode">
    <w:name w:val="Message Header"/>
    <w:basedOn w:val="Normal"/>
    <w:link w:val="MeldingshodeTegn"/>
    <w:uiPriority w:val="99"/>
    <w:unhideWhenUsed/>
    <w:rsid w:val="393EE562"/>
    <w:pPr>
      <w:pBdr>
        <w:top w:val="single" w:sz="6" w:space="1" w:color="auto"/>
        <w:left w:val="single" w:sz="6" w:space="1" w:color="auto"/>
        <w:bottom w:val="single" w:sz="6" w:space="1" w:color="auto"/>
        <w:right w:val="single" w:sz="6" w:space="1" w:color="auto"/>
      </w:pBdr>
      <w:spacing w:after="0" w:line="240" w:lineRule="auto"/>
      <w:ind w:left="1080" w:hanging="1080"/>
    </w:pPr>
    <w:rPr>
      <w:rFonts w:asciiTheme="majorHAnsi" w:eastAsiaTheme="majorEastAsia" w:hAnsiTheme="majorHAnsi" w:cstheme="majorBidi"/>
    </w:rPr>
  </w:style>
  <w:style w:type="character" w:customStyle="1" w:styleId="MeldingshodeTegn">
    <w:name w:val="Meldingshode Tegn"/>
    <w:basedOn w:val="Standardskriftforavsnitt"/>
    <w:link w:val="Meldingshode"/>
    <w:uiPriority w:val="99"/>
    <w:rsid w:val="00827C87"/>
    <w:rPr>
      <w:rFonts w:asciiTheme="majorHAnsi" w:eastAsiaTheme="majorEastAsia" w:hAnsiTheme="majorHAnsi" w:cstheme="majorBidi"/>
      <w:lang w:val="nb-NO"/>
    </w:rPr>
  </w:style>
  <w:style w:type="paragraph" w:styleId="Ingenmellomrom">
    <w:name w:val="No Spacing"/>
    <w:uiPriority w:val="1"/>
    <w:qFormat/>
    <w:rsid w:val="008E5872"/>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Vanliginnrykk">
    <w:name w:val="Normal Indent"/>
    <w:basedOn w:val="Normal"/>
    <w:uiPriority w:val="99"/>
    <w:unhideWhenUsed/>
    <w:rsid w:val="00827C87"/>
    <w:pPr>
      <w:ind w:left="720"/>
    </w:pPr>
  </w:style>
  <w:style w:type="paragraph" w:styleId="Notatoverskrift">
    <w:name w:val="Note Heading"/>
    <w:basedOn w:val="Normal"/>
    <w:next w:val="Normal"/>
    <w:link w:val="NotatoverskriftTegn"/>
    <w:uiPriority w:val="99"/>
    <w:unhideWhenUsed/>
    <w:rsid w:val="00827C87"/>
    <w:pPr>
      <w:spacing w:after="0" w:line="240" w:lineRule="auto"/>
    </w:pPr>
  </w:style>
  <w:style w:type="character" w:customStyle="1" w:styleId="NotatoverskriftTegn">
    <w:name w:val="Notatoverskrift Tegn"/>
    <w:basedOn w:val="Standardskriftforavsnitt"/>
    <w:link w:val="Notatoverskrift"/>
    <w:uiPriority w:val="99"/>
    <w:rsid w:val="00827C87"/>
  </w:style>
  <w:style w:type="paragraph" w:styleId="Rentekst">
    <w:name w:val="Plain Text"/>
    <w:basedOn w:val="Normal"/>
    <w:link w:val="RentekstTegn"/>
    <w:uiPriority w:val="99"/>
    <w:unhideWhenUsed/>
    <w:rsid w:val="00827C87"/>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rsid w:val="00827C87"/>
    <w:rPr>
      <w:rFonts w:ascii="Consolas" w:hAnsi="Consolas"/>
      <w:sz w:val="21"/>
      <w:szCs w:val="21"/>
    </w:rPr>
  </w:style>
  <w:style w:type="paragraph" w:styleId="Innledendehilsen">
    <w:name w:val="Salutation"/>
    <w:basedOn w:val="Normal"/>
    <w:next w:val="Normal"/>
    <w:link w:val="InnledendehilsenTegn"/>
    <w:uiPriority w:val="99"/>
    <w:unhideWhenUsed/>
    <w:rsid w:val="00827C87"/>
  </w:style>
  <w:style w:type="character" w:customStyle="1" w:styleId="InnledendehilsenTegn">
    <w:name w:val="Innledende hilsen Tegn"/>
    <w:basedOn w:val="Standardskriftforavsnitt"/>
    <w:link w:val="Innledendehilsen"/>
    <w:uiPriority w:val="99"/>
    <w:rsid w:val="00827C87"/>
  </w:style>
  <w:style w:type="paragraph" w:styleId="Underskrift">
    <w:name w:val="Signature"/>
    <w:basedOn w:val="Normal"/>
    <w:link w:val="UnderskriftTegn"/>
    <w:uiPriority w:val="99"/>
    <w:unhideWhenUsed/>
    <w:rsid w:val="00827C87"/>
    <w:pPr>
      <w:spacing w:after="0" w:line="240" w:lineRule="auto"/>
      <w:ind w:left="4320"/>
    </w:pPr>
  </w:style>
  <w:style w:type="character" w:customStyle="1" w:styleId="UnderskriftTegn">
    <w:name w:val="Underskrift Tegn"/>
    <w:basedOn w:val="Standardskriftforavsnitt"/>
    <w:link w:val="Underskrift"/>
    <w:uiPriority w:val="99"/>
    <w:rsid w:val="00827C87"/>
  </w:style>
  <w:style w:type="paragraph" w:styleId="Kildeliste">
    <w:name w:val="table of authorities"/>
    <w:basedOn w:val="Normal"/>
    <w:next w:val="Normal"/>
    <w:uiPriority w:val="99"/>
    <w:unhideWhenUsed/>
    <w:rsid w:val="00827C87"/>
    <w:pPr>
      <w:spacing w:after="0"/>
      <w:ind w:left="240" w:hanging="240"/>
    </w:pPr>
  </w:style>
  <w:style w:type="paragraph" w:styleId="Figurliste">
    <w:name w:val="table of figures"/>
    <w:basedOn w:val="Normal"/>
    <w:next w:val="Normal"/>
    <w:uiPriority w:val="99"/>
    <w:unhideWhenUsed/>
    <w:rsid w:val="00827C87"/>
    <w:pPr>
      <w:spacing w:after="0"/>
    </w:pPr>
  </w:style>
  <w:style w:type="paragraph" w:styleId="Kildelisteoverskrift">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INNH1">
    <w:name w:val="toc 1"/>
    <w:basedOn w:val="Normal"/>
    <w:next w:val="Normal"/>
    <w:uiPriority w:val="39"/>
    <w:unhideWhenUsed/>
    <w:rsid w:val="393EE562"/>
    <w:pPr>
      <w:spacing w:after="100"/>
    </w:pPr>
  </w:style>
  <w:style w:type="paragraph" w:styleId="INNH2">
    <w:name w:val="toc 2"/>
    <w:basedOn w:val="Normal"/>
    <w:next w:val="Normal"/>
    <w:uiPriority w:val="39"/>
    <w:unhideWhenUsed/>
    <w:rsid w:val="393EE562"/>
    <w:pPr>
      <w:spacing w:after="100"/>
      <w:ind w:left="240"/>
    </w:pPr>
  </w:style>
  <w:style w:type="paragraph" w:styleId="INNH3">
    <w:name w:val="toc 3"/>
    <w:basedOn w:val="Normal"/>
    <w:next w:val="Normal"/>
    <w:uiPriority w:val="39"/>
    <w:unhideWhenUsed/>
    <w:rsid w:val="393EE562"/>
    <w:pPr>
      <w:spacing w:after="100"/>
      <w:ind w:left="480"/>
    </w:pPr>
  </w:style>
  <w:style w:type="paragraph" w:styleId="INNH4">
    <w:name w:val="toc 4"/>
    <w:basedOn w:val="Normal"/>
    <w:next w:val="Normal"/>
    <w:uiPriority w:val="39"/>
    <w:unhideWhenUsed/>
    <w:rsid w:val="393EE562"/>
    <w:pPr>
      <w:spacing w:after="100"/>
      <w:ind w:left="720"/>
    </w:pPr>
  </w:style>
  <w:style w:type="paragraph" w:styleId="INNH5">
    <w:name w:val="toc 5"/>
    <w:basedOn w:val="Normal"/>
    <w:next w:val="Normal"/>
    <w:uiPriority w:val="39"/>
    <w:unhideWhenUsed/>
    <w:rsid w:val="393EE562"/>
    <w:pPr>
      <w:spacing w:after="100"/>
      <w:ind w:left="960"/>
    </w:pPr>
  </w:style>
  <w:style w:type="paragraph" w:styleId="INNH6">
    <w:name w:val="toc 6"/>
    <w:basedOn w:val="Normal"/>
    <w:next w:val="Normal"/>
    <w:uiPriority w:val="39"/>
    <w:unhideWhenUsed/>
    <w:rsid w:val="393EE562"/>
    <w:pPr>
      <w:spacing w:after="100"/>
      <w:ind w:left="1200"/>
    </w:pPr>
  </w:style>
  <w:style w:type="paragraph" w:styleId="INNH7">
    <w:name w:val="toc 7"/>
    <w:basedOn w:val="Normal"/>
    <w:next w:val="Normal"/>
    <w:uiPriority w:val="39"/>
    <w:unhideWhenUsed/>
    <w:rsid w:val="393EE562"/>
    <w:pPr>
      <w:spacing w:after="100"/>
      <w:ind w:left="1440"/>
    </w:pPr>
  </w:style>
  <w:style w:type="paragraph" w:styleId="INNH8">
    <w:name w:val="toc 8"/>
    <w:basedOn w:val="Normal"/>
    <w:next w:val="Normal"/>
    <w:uiPriority w:val="39"/>
    <w:unhideWhenUsed/>
    <w:rsid w:val="393EE562"/>
    <w:pPr>
      <w:spacing w:after="100"/>
      <w:ind w:left="1680"/>
    </w:pPr>
  </w:style>
  <w:style w:type="paragraph" w:styleId="INNH9">
    <w:name w:val="toc 9"/>
    <w:basedOn w:val="Normal"/>
    <w:next w:val="Normal"/>
    <w:uiPriority w:val="39"/>
    <w:unhideWhenUsed/>
    <w:rsid w:val="393EE562"/>
    <w:pPr>
      <w:spacing w:after="100"/>
      <w:ind w:left="1920"/>
    </w:pPr>
  </w:style>
  <w:style w:type="paragraph" w:styleId="Overskriftforinnholdsfortegnelse">
    <w:name w:val="TOC Heading"/>
    <w:basedOn w:val="Overskrift1"/>
    <w:next w:val="Normal"/>
    <w:uiPriority w:val="39"/>
    <w:unhideWhenUsed/>
    <w:qFormat/>
    <w:rsid w:val="008E5872"/>
    <w:pPr>
      <w:outlineLvl w:val="9"/>
    </w:pPr>
  </w:style>
  <w:style w:type="table" w:styleId="Fargeriktrutenett">
    <w:name w:val="Colorful Grid"/>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Fargeriktrutenettuthevingsfarge2">
    <w:name w:val="Colorful Grid Accent 2"/>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Fargeriktrutenettuthevingsfarge3">
    <w:name w:val="Colorful Grid Accent 3"/>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Fargeriktrutenettuthevingsfarge4">
    <w:name w:val="Colorful Grid Accent 4"/>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Fargeriktrutenettuthevingsfarge5">
    <w:name w:val="Colorful Grid Accent 5"/>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Fargeriktrutenettuthevingsfarge6">
    <w:name w:val="Colorful Grid Accent 6"/>
    <w:basedOn w:val="Vanligtabel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Fargerikliste">
    <w:name w:val="Colorful List"/>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Fargeriklisteuthevingsfarge2">
    <w:name w:val="Colorful List Accent 2"/>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Fargeriklisteuthevingsfarge3">
    <w:name w:val="Colorful List Accent 3"/>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Fargeriklisteuthevingsfarge4">
    <w:name w:val="Colorful List Accent 4"/>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Fargeriklisteuthevingsfarge5">
    <w:name w:val="Colorful List Accent 5"/>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Fargeriklisteuthevingsfarge6">
    <w:name w:val="Colorful List Accent 6"/>
    <w:basedOn w:val="Vanligtabel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Fargerikskyggelegging">
    <w:name w:val="Colorful Shading"/>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Fargerikskyggelegginguthevingsfarge4">
    <w:name w:val="Colorful Shading Accent 4"/>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Mrkliste">
    <w:name w:val="Dark List"/>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Mrklisteuthevingsfarge2">
    <w:name w:val="Dark List Accent 2"/>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Mrklisteuthevingsfarge3">
    <w:name w:val="Dark List Accent 3"/>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Mrklisteuthevingsfarge4">
    <w:name w:val="Dark List Accent 4"/>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Mrklisteuthevingsfarge5">
    <w:name w:val="Dark List Accent 5"/>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Mrklisteuthevingsfarge6">
    <w:name w:val="Dark List Accent 6"/>
    <w:basedOn w:val="Vanligtabel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Rutenettabell1lys">
    <w:name w:val="Grid Table 1 Light"/>
    <w:basedOn w:val="Vanligtabel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2uthevingsfarge2">
    <w:name w:val="Grid Table 2 Accent 2"/>
    <w:basedOn w:val="Vanligtabel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2uthevingsfarge3">
    <w:name w:val="Grid Table 2 Accent 3"/>
    <w:basedOn w:val="Vanligtabel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2uthevingsfarge4">
    <w:name w:val="Grid Table 2 Accent 4"/>
    <w:basedOn w:val="Vanligtabel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2uthevingsfarge5">
    <w:name w:val="Grid Table 2 Accent 5"/>
    <w:basedOn w:val="Vanligtabel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2uthevingsfarge6">
    <w:name w:val="Grid Table 2 Accent 6"/>
    <w:basedOn w:val="Vanligtabel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3">
    <w:name w:val="Grid Table 3"/>
    <w:basedOn w:val="Vanligtabel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utenettabell3uthevingsfarge2">
    <w:name w:val="Grid Table 3 Accent 2"/>
    <w:basedOn w:val="Vanligtabel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utenettabell3uthevingsfarge3">
    <w:name w:val="Grid Table 3 Accent 3"/>
    <w:basedOn w:val="Vanligtabel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utenettabell3uthevingsfarge4">
    <w:name w:val="Grid Table 3 Accent 4"/>
    <w:basedOn w:val="Vanligtabel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utenettabell3uthevingsfarge5">
    <w:name w:val="Grid Table 3 Accent 5"/>
    <w:basedOn w:val="Vanligtabel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utenettabell3uthevingsfarge6">
    <w:name w:val="Grid Table 3 Accent 6"/>
    <w:basedOn w:val="Vanligtabel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Rutenettabell4">
    <w:name w:val="Grid Table 4"/>
    <w:basedOn w:val="Vanligtabel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4uthevingsfarge2">
    <w:name w:val="Grid Table 4 Accent 2"/>
    <w:basedOn w:val="Vanligtabel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4uthevingsfarge3">
    <w:name w:val="Grid Table 4 Accent 3"/>
    <w:basedOn w:val="Vanligtabel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4uthevingsfarge4">
    <w:name w:val="Grid Table 4 Accent 4"/>
    <w:basedOn w:val="Vanligtabel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4uthevingsfarge5">
    <w:name w:val="Grid Table 4 Accent 5"/>
    <w:basedOn w:val="Vanligtabel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4uthevingsfarge6">
    <w:name w:val="Grid Table 4 Accent 6"/>
    <w:basedOn w:val="Vanligtabel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5mrk">
    <w:name w:val="Grid Table 5 Dark"/>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Rutenettabell5mrkuthevingsfarge2">
    <w:name w:val="Grid Table 5 Dark Accent 2"/>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Rutenettabell5mrkuthevingsfarge3">
    <w:name w:val="Grid Table 5 Dark Accent 3"/>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Rutenettabell5mrkuthevingsfarge4">
    <w:name w:val="Grid Table 5 Dark Accent 4"/>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Rutenettabell5mrkuthevingsfarge5">
    <w:name w:val="Grid Table 5 Dark Accent 5"/>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Rutenettabell5mrkuthevingsfarge6">
    <w:name w:val="Grid Table 5 Dark Accent 6"/>
    <w:basedOn w:val="Vanligtabel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Rutenettabell6fargerik">
    <w:name w:val="Grid Table 6 Colorful"/>
    <w:basedOn w:val="Vanligtabel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6fargerikuthevingsfarge2">
    <w:name w:val="Grid Table 6 Colorful Accent 2"/>
    <w:basedOn w:val="Vanligtabel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6fargerikuthevingsfarge3">
    <w:name w:val="Grid Table 6 Colorful Accent 3"/>
    <w:basedOn w:val="Vanligtabel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6fargerikuthevingsfarge4">
    <w:name w:val="Grid Table 6 Colorful Accent 4"/>
    <w:basedOn w:val="Vanligtabel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6fargerikuthevingsfarge5">
    <w:name w:val="Grid Table 6 Colorful Accent 5"/>
    <w:basedOn w:val="Vanligtabel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6fargerikuthevingsfarge6">
    <w:name w:val="Grid Table 6 Colorful Accent 6"/>
    <w:basedOn w:val="Vanligtabel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7fargerik">
    <w:name w:val="Grid Table 7 Colorful"/>
    <w:basedOn w:val="Vanligtabel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utenettabell7fargerikuthevingsfarge2">
    <w:name w:val="Grid Table 7 Colorful Accent 2"/>
    <w:basedOn w:val="Vanligtabel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utenettabell7fargerikuthevingsfarge3">
    <w:name w:val="Grid Table 7 Colorful Accent 3"/>
    <w:basedOn w:val="Vanligtabel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utenettabell7fargerikuthevingsfarge4">
    <w:name w:val="Grid Table 7 Colorful Accent 4"/>
    <w:basedOn w:val="Vanligtabel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utenettabell7fargerikuthevingsfarge5">
    <w:name w:val="Grid Table 7 Colorful Accent 5"/>
    <w:basedOn w:val="Vanligtabel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utenettabell7fargerikuthevingsfarge6">
    <w:name w:val="Grid Table 7 Colorful Accent 6"/>
    <w:basedOn w:val="Vanligtabel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ystrutenett">
    <w:name w:val="Light Grid"/>
    <w:basedOn w:val="Vanligtabel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ystrutenettuthevingsfarge2">
    <w:name w:val="Light Grid Accent 2"/>
    <w:basedOn w:val="Vanligtabel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ystrutenettuthevingsfarge3">
    <w:name w:val="Light Grid Accent 3"/>
    <w:basedOn w:val="Vanligtabel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ystrutenettuthevingsfarge4">
    <w:name w:val="Light Grid Accent 4"/>
    <w:basedOn w:val="Vanligtabel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ystrutenettuthevingsfarge5">
    <w:name w:val="Light Grid Accent 5"/>
    <w:basedOn w:val="Vanligtabel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ystrutenettuthevingsfarge6">
    <w:name w:val="Light Grid Accent 6"/>
    <w:basedOn w:val="Vanligtabel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ysliste">
    <w:name w:val="Light List"/>
    <w:basedOn w:val="Vanligtabel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yslisteuthevingsfarge2">
    <w:name w:val="Light List Accent 2"/>
    <w:basedOn w:val="Vanligtabel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yslisteuthevingsfarge3">
    <w:name w:val="Light List Accent 3"/>
    <w:basedOn w:val="Vanligtabel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yslisteuthevingsfarge4">
    <w:name w:val="Light List Accent 4"/>
    <w:basedOn w:val="Vanligtabel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yslisteuthevingsfarge5">
    <w:name w:val="Light List Accent 5"/>
    <w:basedOn w:val="Vanligtabel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yslisteuthevingsfarge6">
    <w:name w:val="Light List Accent 6"/>
    <w:basedOn w:val="Vanligtabel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ysskyggelegging">
    <w:name w:val="Light Shading"/>
    <w:basedOn w:val="Vanligtabel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ysskyggelegginguthevingsfarge2">
    <w:name w:val="Light Shading Accent 2"/>
    <w:basedOn w:val="Vanligtabel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ysskyggelegginguthevingsfarge3">
    <w:name w:val="Light Shading Accent 3"/>
    <w:basedOn w:val="Vanligtabel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ysskyggelegginguthevingsfarge4">
    <w:name w:val="Light Shading Accent 4"/>
    <w:basedOn w:val="Vanligtabel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ysskyggelegginguthevingsfarge5">
    <w:name w:val="Light Shading Accent 5"/>
    <w:basedOn w:val="Vanligtabel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ysskyggelegginguthevingsfarge6">
    <w:name w:val="Light Shading Accent 6"/>
    <w:basedOn w:val="Vanligtabel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etabell1lys">
    <w:name w:val="List Table 1 Light"/>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1lysuthevingsfarge2">
    <w:name w:val="List Table 1 Light Accent 2"/>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1lysuthevingsfarge3">
    <w:name w:val="List Table 1 Light Accent 3"/>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1lysuthevingsfarge4">
    <w:name w:val="List Table 1 Light Accent 4"/>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1lysuthevingsfarge5">
    <w:name w:val="List Table 1 Light Accent 5"/>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1lysuthevingsfarge6">
    <w:name w:val="List Table 1 Light Accent 6"/>
    <w:basedOn w:val="Vanligtabel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2">
    <w:name w:val="List Table 2"/>
    <w:basedOn w:val="Vanligtabel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2uthevingsfarge2">
    <w:name w:val="List Table 2 Accent 2"/>
    <w:basedOn w:val="Vanligtabel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2uthevingsfarge3">
    <w:name w:val="List Table 2 Accent 3"/>
    <w:basedOn w:val="Vanligtabel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2uthevingsfarge4">
    <w:name w:val="List Table 2 Accent 4"/>
    <w:basedOn w:val="Vanligtabel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2uthevingsfarge5">
    <w:name w:val="List Table 2 Accent 5"/>
    <w:basedOn w:val="Vanligtabel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2uthevingsfarge6">
    <w:name w:val="List Table 2 Accent 6"/>
    <w:basedOn w:val="Vanligtabel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3">
    <w:name w:val="List Table 3"/>
    <w:basedOn w:val="Vanligtabel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etabell3uthevingsfarge2">
    <w:name w:val="List Table 3 Accent 2"/>
    <w:basedOn w:val="Vanligtabel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etabell3uthevingsfarge3">
    <w:name w:val="List Table 3 Accent 3"/>
    <w:basedOn w:val="Vanligtabel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etabell3uthevingsfarge4">
    <w:name w:val="List Table 3 Accent 4"/>
    <w:basedOn w:val="Vanligtabel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etabell3uthevingsfarge5">
    <w:name w:val="List Table 3 Accent 5"/>
    <w:basedOn w:val="Vanligtabel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etabell3uthevingsfarge6">
    <w:name w:val="List Table 3 Accent 6"/>
    <w:basedOn w:val="Vanligtabel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etabell4">
    <w:name w:val="List Table 4"/>
    <w:basedOn w:val="Vanligtabel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4uthevingsfarge2">
    <w:name w:val="List Table 4 Accent 2"/>
    <w:basedOn w:val="Vanligtabel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4uthevingsfarge3">
    <w:name w:val="List Table 4 Accent 3"/>
    <w:basedOn w:val="Vanligtabel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4uthevingsfarge4">
    <w:name w:val="List Table 4 Accent 4"/>
    <w:basedOn w:val="Vanligtabel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4uthevingsfarge5">
    <w:name w:val="List Table 4 Accent 5"/>
    <w:basedOn w:val="Vanligtabel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4uthevingsfarge6">
    <w:name w:val="List Table 4 Accent 6"/>
    <w:basedOn w:val="Vanligtabel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5mrk">
    <w:name w:val="List Table 5 Dark"/>
    <w:basedOn w:val="Vanligtabel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6fargerikuthevingsfarge2">
    <w:name w:val="List Table 6 Colorful Accent 2"/>
    <w:basedOn w:val="Vanligtabel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6fargerikuthevingsfarge3">
    <w:name w:val="List Table 6 Colorful Accent 3"/>
    <w:basedOn w:val="Vanligtabel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6fargerikuthevingsfarge4">
    <w:name w:val="List Table 6 Colorful Accent 4"/>
    <w:basedOn w:val="Vanligtabel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6fargerikuthevingsfarge5">
    <w:name w:val="List Table 6 Colorful Accent 5"/>
    <w:basedOn w:val="Vanligtabel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6fargerikuthevingsfarge6">
    <w:name w:val="List Table 6 Colorful Accent 6"/>
    <w:basedOn w:val="Vanligtabel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7fargerik">
    <w:name w:val="List Table 7 Colorful"/>
    <w:basedOn w:val="Vanligtabel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ddelsrutenett1">
    <w:name w:val="Medium Grid 1"/>
    <w:basedOn w:val="Vanligtabel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iddelsrutenett1uthevingsfarge2">
    <w:name w:val="Medium Grid 1 Accent 2"/>
    <w:basedOn w:val="Vanligtabel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iddelsrutenett1uthevingsfarge3">
    <w:name w:val="Medium Grid 1 Accent 3"/>
    <w:basedOn w:val="Vanligtabel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iddelsrutenett1uthevingsfarge4">
    <w:name w:val="Medium Grid 1 Accent 4"/>
    <w:basedOn w:val="Vanligtabel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iddelsrutenett1uthevingsfarge5">
    <w:name w:val="Medium Grid 1 Accent 5"/>
    <w:basedOn w:val="Vanligtabel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iddelsrutenett1uthevingsfarge6">
    <w:name w:val="Medium Grid 1 Accent 6"/>
    <w:basedOn w:val="Vanligtabel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iddelsrutenett2">
    <w:name w:val="Medium Grid 2"/>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iddelsrutenett3uthevingsfarge2">
    <w:name w:val="Medium Grid 3 Accent 2"/>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iddelsrutenett3uthevingsfarge3">
    <w:name w:val="Medium Grid 3 Accent 3"/>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iddelsrutenett3uthevingsfarge4">
    <w:name w:val="Medium Grid 3 Accent 4"/>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iddelsrutenett3uthevingsfarge5">
    <w:name w:val="Medium Grid 3 Accent 5"/>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iddelsrutenett3uthevingsfarge6">
    <w:name w:val="Medium Grid 3 Accent 6"/>
    <w:basedOn w:val="Vanligtabel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iddelsliste1">
    <w:name w:val="Medium List 1"/>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iddelsliste1uthevingsfarge2">
    <w:name w:val="Medium List 1 Accent 2"/>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iddelsliste1uthevingsfarge3">
    <w:name w:val="Medium List 1 Accent 3"/>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iddelsliste1uthevingsfarge4">
    <w:name w:val="Medium List 1 Accent 4"/>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iddelsliste1uthevingsfarge5">
    <w:name w:val="Medium List 1 Accent 5"/>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iddelsliste1uthevingsfarge6">
    <w:name w:val="Medium List 1 Accent 6"/>
    <w:basedOn w:val="Vanligtabel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iddelsliste2">
    <w:name w:val="Medium List 2"/>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Vanligtabell1">
    <w:name w:val="Plain Table 1"/>
    <w:basedOn w:val="Vanligtabel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3D-effekt1">
    <w:name w:val="Table 3D effects 1"/>
    <w:basedOn w:val="Vanligtabel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profesjonell">
    <w:name w:val="Table Professional"/>
    <w:basedOn w:val="Vanligtabel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jon">
    <w:name w:val="Revision"/>
    <w:hidden/>
    <w:uiPriority w:val="99"/>
    <w:semiHidden/>
    <w:rsid w:val="00257062"/>
    <w:pPr>
      <w:spacing w:after="0" w:line="240" w:lineRule="auto"/>
    </w:pPr>
  </w:style>
  <w:style w:type="character" w:styleId="Hyperkobling">
    <w:name w:val="Hyperlink"/>
    <w:basedOn w:val="Standardskriftforavsnitt"/>
    <w:uiPriority w:val="99"/>
    <w:unhideWhenUsed/>
    <w:rsid w:val="00522A1E"/>
    <w:rPr>
      <w:color w:val="467886" w:themeColor="hyperlink"/>
      <w:u w:val="single"/>
    </w:rPr>
  </w:style>
  <w:style w:type="character" w:styleId="Ulstomtale">
    <w:name w:val="Unresolved Mention"/>
    <w:basedOn w:val="Standardskriftforavsnitt"/>
    <w:uiPriority w:val="99"/>
    <w:semiHidden/>
    <w:unhideWhenUsed/>
    <w:rsid w:val="00522A1E"/>
    <w:rPr>
      <w:color w:val="605E5C"/>
      <w:shd w:val="clear" w:color="auto" w:fill="E1DFDD"/>
    </w:rPr>
  </w:style>
  <w:style w:type="character" w:styleId="Omtale">
    <w:name w:val="Mention"/>
    <w:basedOn w:val="Standardskriftforavsnitt"/>
    <w:uiPriority w:val="99"/>
    <w:unhideWhenUsed/>
    <w:rsid w:val="00BA37F3"/>
    <w:rPr>
      <w:color w:val="2B579A"/>
      <w:shd w:val="clear" w:color="auto" w:fill="E1DFDD"/>
    </w:rPr>
  </w:style>
  <w:style w:type="character" w:styleId="Sterk">
    <w:name w:val="Strong"/>
    <w:basedOn w:val="Standardskriftforavsnitt"/>
    <w:uiPriority w:val="22"/>
    <w:qFormat/>
    <w:rsid w:val="008E5872"/>
    <w:rPr>
      <w:b/>
      <w:bCs/>
    </w:rPr>
  </w:style>
  <w:style w:type="character" w:styleId="Utheving">
    <w:name w:val="Emphasis"/>
    <w:basedOn w:val="Standardskriftforavsnitt"/>
    <w:uiPriority w:val="20"/>
    <w:qFormat/>
    <w:rsid w:val="008E5872"/>
    <w:rPr>
      <w:i/>
      <w:iCs/>
    </w:rPr>
  </w:style>
  <w:style w:type="character" w:styleId="Svakutheving">
    <w:name w:val="Subtle Emphasis"/>
    <w:basedOn w:val="Standardskriftforavsnitt"/>
    <w:uiPriority w:val="19"/>
    <w:qFormat/>
    <w:rsid w:val="008E5872"/>
    <w:rPr>
      <w:i/>
      <w:iCs/>
      <w:color w:val="595959" w:themeColor="text1" w:themeTint="A6"/>
    </w:rPr>
  </w:style>
  <w:style w:type="character" w:styleId="Svakreferanse">
    <w:name w:val="Subtle Reference"/>
    <w:basedOn w:val="Standardskriftforavsnitt"/>
    <w:uiPriority w:val="31"/>
    <w:qFormat/>
    <w:rsid w:val="008E5872"/>
    <w:rPr>
      <w:smallCaps/>
      <w:color w:val="595959" w:themeColor="text1" w:themeTint="A6"/>
      <w:u w:val="none" w:color="7F7F7F" w:themeColor="text1" w:themeTint="80"/>
      <w:bdr w:val="none" w:sz="0" w:space="0" w:color="auto"/>
    </w:rPr>
  </w:style>
  <w:style w:type="character" w:styleId="Boktittel">
    <w:name w:val="Book Title"/>
    <w:basedOn w:val="Standardskriftforavsnitt"/>
    <w:uiPriority w:val="33"/>
    <w:qFormat/>
    <w:rsid w:val="008E5872"/>
    <w:rPr>
      <w:b/>
      <w:bCs/>
      <w:smallCaps/>
      <w:spacing w:val="10"/>
    </w:rPr>
  </w:style>
  <w:style w:type="paragraph" w:customStyle="1" w:styleId="CommentText">
    <w:name w:val="Comment Text"/>
    <w:basedOn w:val="Normal"/>
    <w:link w:val="CommentTextChar"/>
    <w:uiPriority w:val="99"/>
    <w:unhideWhenUsed/>
    <w:rsid w:val="00314826"/>
    <w:pPr>
      <w:spacing w:line="240" w:lineRule="auto"/>
    </w:pPr>
    <w:rPr>
      <w:sz w:val="20"/>
      <w:szCs w:val="20"/>
    </w:rPr>
  </w:style>
  <w:style w:type="character" w:customStyle="1" w:styleId="CommentTextChar">
    <w:name w:val="Comment Text Char"/>
    <w:basedOn w:val="Standardskriftforavsnitt"/>
    <w:link w:val="CommentText"/>
    <w:uiPriority w:val="99"/>
    <w:rsid w:val="00314826"/>
    <w:rPr>
      <w:sz w:val="20"/>
      <w:szCs w:val="20"/>
      <w:lang w:val="nb-NO"/>
    </w:rPr>
  </w:style>
  <w:style w:type="paragraph" w:customStyle="1" w:styleId="CommentSubject">
    <w:name w:val="Comment Subject"/>
    <w:basedOn w:val="CommentText"/>
    <w:next w:val="CommentText"/>
    <w:link w:val="CommentSubjectChar"/>
    <w:uiPriority w:val="99"/>
    <w:unhideWhenUsed/>
    <w:rsid w:val="00314826"/>
    <w:rPr>
      <w:b/>
      <w:bCs/>
    </w:rPr>
  </w:style>
  <w:style w:type="character" w:customStyle="1" w:styleId="CommentSubjectChar">
    <w:name w:val="Comment Subject Char"/>
    <w:basedOn w:val="CommentTextChar"/>
    <w:link w:val="CommentSubject"/>
    <w:uiPriority w:val="99"/>
    <w:rsid w:val="00314826"/>
    <w:rPr>
      <w:b/>
      <w:bCs/>
      <w:sz w:val="20"/>
      <w:szCs w:val="20"/>
      <w:lang w:val="nb-NO"/>
    </w:rPr>
  </w:style>
  <w:style w:type="character" w:customStyle="1" w:styleId="CommentReference">
    <w:name w:val="Comment Reference"/>
    <w:basedOn w:val="Standardskriftforavsnitt"/>
    <w:uiPriority w:val="99"/>
    <w:semiHidden/>
    <w:unhideWhenUsed/>
    <w:rsid w:val="0031482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5198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1A86FD09-3EC6-456A-9F74-E40E1FB7BDDD}">
    <t:Anchor>
      <t:Comment id="743127731"/>
    </t:Anchor>
    <t:History>
      <t:Event id="{B09AA31F-01E1-47B4-9C4D-E6FD218D10F4}" time="2025-12-16T17:13:52.032Z">
        <t:Attribution userId="S::ingridrustad.glenndal@bufdir.no::dd5f9d71-7d0b-4647-bffd-59d2946c3ddc" userProvider="AD" userName="Ingrid Rustad Glenndal"/>
        <t:Anchor>
          <t:Comment id="743127731"/>
        </t:Anchor>
        <t:Create/>
      </t:Event>
      <t:Event id="{FC16E3A4-7DBF-40FF-9977-CD1D3D884AD0}" time="2025-12-16T17:13:52.032Z">
        <t:Attribution userId="S::ingridrustad.glenndal@bufdir.no::dd5f9d71-7d0b-4647-bffd-59d2946c3ddc" userProvider="AD" userName="Ingrid Rustad Glenndal"/>
        <t:Anchor>
          <t:Comment id="743127731"/>
        </t:Anchor>
        <t:Assign userId="S::Therese.Farkvam@bufdir.no::9ce3dbfc-738d-4b8e-9994-bd49bc3ef294" userProvider="AD" userName="Therese Farkvam"/>
      </t:Event>
      <t:Event id="{94AE6448-B45A-414D-BC1A-4BD35A941816}" time="2025-12-16T17:13:52.032Z">
        <t:Attribution userId="S::ingridrustad.glenndal@bufdir.no::dd5f9d71-7d0b-4647-bffd-59d2946c3ddc" userProvider="AD" userName="Ingrid Rustad Glenndal"/>
        <t:Anchor>
          <t:Comment id="743127731"/>
        </t:Anchor>
        <t:SetTitle title="Kan du fylle inn her? @Therese Farkvam"/>
      </t:Event>
    </t:History>
  </t:Task>
  <t:Task id="{5AE6677D-0489-47E1-815D-939871181C51}">
    <t:Anchor>
      <t:Comment id="392543159"/>
    </t:Anchor>
    <t:History>
      <t:Event id="{FAFDFF24-1315-4CD4-8AA9-6C37F3E9468C}" time="2026-02-05T08:23:30.111Z">
        <t:Attribution userId="S::ingridrustad.glenndal@bufdir.no::dd5f9d71-7d0b-4647-bffd-59d2946c3ddc" userProvider="AD" userName="Ingrid Rustad Glenndal"/>
        <t:Anchor>
          <t:Comment id="392543159"/>
        </t:Anchor>
        <t:Create/>
      </t:Event>
      <t:Event id="{D8694026-9167-4144-BA2D-21594618F9CC}" time="2026-02-05T08:23:30.111Z">
        <t:Attribution userId="S::ingridrustad.glenndal@bufdir.no::dd5f9d71-7d0b-4647-bffd-59d2946c3ddc" userProvider="AD" userName="Ingrid Rustad Glenndal"/>
        <t:Anchor>
          <t:Comment id="392543159"/>
        </t:Anchor>
        <t:Assign userId="S::Therese.Farkvam@bufdir.no::9ce3dbfc-738d-4b8e-9994-bd49bc3ef294" userProvider="AD" userName="Therese Farkvam"/>
      </t:Event>
      <t:Event id="{322361B2-1C77-4ECD-8C6D-D736D81A56FD}" time="2026-02-05T08:23:30.111Z">
        <t:Attribution userId="S::ingridrustad.glenndal@bufdir.no::dd5f9d71-7d0b-4647-bffd-59d2946c3ddc" userProvider="AD" userName="Ingrid Rustad Glenndal"/>
        <t:Anchor>
          <t:Comment id="392543159"/>
        </t:Anchor>
        <t:SetTitle title="@Therese Farkvam Kan du oppdatere korrekt aktuelt lovver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8145C14A0114F9FBD575D7FB6D6ED" ma:contentTypeVersion="10" ma:contentTypeDescription="Create a new document." ma:contentTypeScope="" ma:versionID="f83dd202a1642f431d5f87526f546b30">
  <xsd:schema xmlns:xsd="http://www.w3.org/2001/XMLSchema" xmlns:xs="http://www.w3.org/2001/XMLSchema" xmlns:p="http://schemas.microsoft.com/office/2006/metadata/properties" xmlns:ns2="61a88493-db01-4561-ac06-bd89e7c2c98d" xmlns:ns3="3c10234a-b613-4f9f-998b-349537d7b7b5" targetNamespace="http://schemas.microsoft.com/office/2006/metadata/properties" ma:root="true" ma:fieldsID="22aead63470a0cca644d54102904ed17" ns2:_="" ns3:_="">
    <xsd:import namespace="61a88493-db01-4561-ac06-bd89e7c2c98d"/>
    <xsd:import namespace="3c10234a-b613-4f9f-998b-349537d7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88493-db01-4561-ac06-bd89e7c2c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10234a-b613-4f9f-998b-349537d7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df9cf10-c2e6-40b6-97cf-aeea746fb5ee}" ma:internalName="TaxCatchAll" ma:showField="CatchAllData" ma:web="3c10234a-b613-4f9f-998b-349537d7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c10234a-b613-4f9f-998b-349537d7b7b5" xsi:nil="true"/>
    <lcf76f155ced4ddcb4097134ff3c332f xmlns="61a88493-db01-4561-ac06-bd89e7c2c9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2FD786-BD27-4DDF-B0C3-5490EDB316DE}">
  <ds:schemaRefs>
    <ds:schemaRef ds:uri="http://schemas.openxmlformats.org/officeDocument/2006/bibliography"/>
  </ds:schemaRefs>
</ds:datastoreItem>
</file>

<file path=customXml/itemProps2.xml><?xml version="1.0" encoding="utf-8"?>
<ds:datastoreItem xmlns:ds="http://schemas.openxmlformats.org/officeDocument/2006/customXml" ds:itemID="{5C558082-FFD1-42B9-A0F0-2B23B1906E1A}">
  <ds:schemaRefs>
    <ds:schemaRef ds:uri="http://schemas.microsoft.com/sharepoint/v3/contenttype/forms"/>
  </ds:schemaRefs>
</ds:datastoreItem>
</file>

<file path=customXml/itemProps3.xml><?xml version="1.0" encoding="utf-8"?>
<ds:datastoreItem xmlns:ds="http://schemas.openxmlformats.org/officeDocument/2006/customXml" ds:itemID="{D88B32A3-C59E-4530-8B5B-5B9BE0A03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88493-db01-4561-ac06-bd89e7c2c98d"/>
    <ds:schemaRef ds:uri="3c10234a-b613-4f9f-998b-349537d7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7DBC3-0EDB-4D33-AC6C-676435D6EFB4}">
  <ds:schemaRefs>
    <ds:schemaRef ds:uri="http://schemas.microsoft.com/office/2006/metadata/properties"/>
    <ds:schemaRef ds:uri="http://schemas.microsoft.com/office/infopath/2007/PartnerControls"/>
    <ds:schemaRef ds:uri="3c10234a-b613-4f9f-998b-349537d7b7b5"/>
    <ds:schemaRef ds:uri="61a88493-db01-4561-ac06-bd89e7c2c98d"/>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8</Pages>
  <Words>2314</Words>
  <Characters>13173</Characters>
  <Application>Microsoft Office Word</Application>
  <DocSecurity>0</DocSecurity>
  <Lines>306</Lines>
  <Paragraphs>182</Paragraphs>
  <ScaleCrop>false</ScaleCrop>
  <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Rustad Glenndal</dc:creator>
  <cp:keywords/>
  <dc:description/>
  <cp:lastModifiedBy>Ingrid Rustad Glenndal</cp:lastModifiedBy>
  <cp:revision>226</cp:revision>
  <dcterms:created xsi:type="dcterms:W3CDTF">2026-04-08T08:10:00Z</dcterms:created>
  <dcterms:modified xsi:type="dcterms:W3CDTF">2026-05-06T17:04:00Z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0x010100BC78145C14A0114F9FBD575D7FB6D6ED</vt:lpwstr>
  </property>
  <property fmtid="{D5CDD505-2E9C-101B-9397-08002B2CF9AE}" pid="3" name="MediaServiceImageTags">
    <vt:lpwstr/>
  </property>
</Properties>
</file>